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39" w:rsidRPr="00113839" w:rsidRDefault="00113839" w:rsidP="0011383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</w:pPr>
      <w:r w:rsidRPr="00113839">
        <w:rPr>
          <w:rFonts w:ascii="Times New Roman" w:eastAsia="Times New Roman" w:hAnsi="Times New Roman" w:cs="Times New Roman"/>
          <w:b/>
          <w:bCs/>
          <w:color w:val="CC0066"/>
          <w:sz w:val="32"/>
          <w:szCs w:val="32"/>
          <w:lang w:eastAsia="ru-RU"/>
        </w:rPr>
        <w:t>Семинар - практикум по теме: Как воспитать патриотов?</w:t>
      </w:r>
    </w:p>
    <w:p w:rsidR="002307D8" w:rsidRPr="002307D8" w:rsidRDefault="0011383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13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«Никто не может стать сыном своего народа, </w:t>
      </w:r>
      <w:r w:rsidRPr="00113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если он не проникнется теми основными чувствами, </w:t>
      </w:r>
      <w:r w:rsidRPr="00113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какими живет народная душа»</w:t>
      </w:r>
      <w:bookmarkStart w:id="0" w:name="_GoBack"/>
      <w:bookmarkEnd w:id="0"/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Формировать интерес к истории России, традициям и культуре русского народа</w:t>
      </w:r>
      <w:proofErr w:type="gramStart"/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Развивать диалогическую речь детей; воспитывать чувство Родины, любовь и уважение к семье, к самым близким людям. Развивать интерес к русским народным пословицам и поговоркам, к народному искусству и традициям; духовно обогащать, воспитывать гордость за свой народ, поддерживать интерес к его истории и культуре. 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Исторически сложилось так, что любовь к Родине, патриотизм во все времена в Российском государстве были чертой национально характера.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в силу последних перемен все более заметной стала утрата нашим обществом традиционного российского патриотического сознания.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связи с этим очевидна неотложность решения острейших проблем воспитания патриотизма в работе с детьми дошкольного возраста.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Патриотизм - сложное и высокое человеческое чувство, оно так многогранно по своему содержанию. Что неопределимо несколькими словами.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Чувство Родины. Оно начинается у ребенка с отношения к семье, к самым близким людям - к матери, отцу, бабушке, дедушке. Когда вы беседуете с детьми о семье, вы заучиваете пословицы и поговорки. 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«Узнай и назови пословицу по картинке» - показ картинок. 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и мы сейчас их вспомним: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«Нет милее дружка, чем родная матушка»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«Вся семья вместе, так и душа на месте»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«Когда в семье лад, не нужен и клад»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«Семья сильна, когда над ней крыша одна»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Соприкосновение с народным искусством и традициями, участие в народных праздниках духовно обогащают, воспитывают гордость за свой народ, поддерживают интерес к его истории и культуре. Поэтому необходимо знать и изучать культуру своих предков.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Предлагаю провести состязания эрудитов под названием: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раунд. 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«Путешествие в прошлое России»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Ответы на вопросы из истории традиций и культуры России.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 какое время года крестьяне рубили деревья для строительства избы (Зимой - в крещенские морозы, древесина становится сухой.)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Какой день Масленой недели назывался Широким?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(Четверг - с четверга начиналось настоящее масленичное гулянье.)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Какое дерево сажал крестьянин недалеко от места, выбранного для строительства избы?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(Березу - считали счастливым деревом, верили, что она оберегает от зла, приносит здоровье, а так же защищает от молнии.)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Какой из предметов в крестьянской избе называли Божьей ладонью?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(Стол - поэтому нельзя было стучать по столу и садится на него.)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Как называется основание печи в крестьянской избе?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spellStart"/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Опечек</w:t>
      </w:r>
      <w:proofErr w:type="spellEnd"/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 Назовите печную утварь, что хранилась в верхней части </w:t>
      </w:r>
      <w:proofErr w:type="spellStart"/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опечка</w:t>
      </w:r>
      <w:proofErr w:type="spellEnd"/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(Чугунки, ухваты, горшки.)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раунд.</w:t>
      </w:r>
      <w:r w:rsidRPr="00113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113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истории русского народного костюма.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Старинный женский головной убор замужней женщины?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(Кокошник)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Мужская рубаха, разрез ворота которой был не посередине груди, а сбоку?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(Косоворотка)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Украшение и оберег от сглаза на одежде?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(Вышивка)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Крестьянский кафтан из грубого толстого сукна длиной до колен?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(Зипун)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Непременный атрибут мужской и женской одежды на Руси?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(Кушак - кушак или пояс он был не только деталью костюма, а опознавательным знаком, символом благородства)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Вся одежда в Древней Руси и мужская и женская - одним словом?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(Порты)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нравственно - патриотическом воспитании необходимо привить детям такие важные понятия как «Любовь к отечеству»; дать понятие, что такое Родина.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Продолжением данной работы является знакомство с флагом и гербом государства. Предлагаю следующие задания. 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означают цвета флага? 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Мир и чистота благородства.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Честность верность и правда.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Смелость и великодушие.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</w:t>
      </w:r>
      <w:proofErr w:type="gramStart"/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оставь целую картину из частей. (Герб РФ, Красноярского края)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 конце нашего семинара традиционно решим 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Кроссворд «Солнышко».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Как в старину называли дом? (Изба)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Один из православных праздников? (Пасха)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Короткая шутливая песенка? (Частушка)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Сверху пар, снизу пар шипит наш русский? (Самовар)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Игрушка, выточенная из деревянного бруска? (Матрешка)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Сдобный пшеничный хлеб? (Каравай)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Население определенной стороны? (Народ)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Отечества страна, в которой человек родился? (Родина)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Где хранился хлеб у крестьян? (Амбар)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Человек любящий свою страну? (Патриот)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(Написание букв вести по кругу </w:t>
      </w:r>
      <w:proofErr w:type="gramStart"/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</w:t>
      </w:r>
      <w:proofErr w:type="gramEnd"/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часовой</w:t>
      </w:r>
      <w:proofErr w:type="gramEnd"/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</w:t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138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Молодцы, все справились с заданиями. А дети наши вырастут и будут любящими гражданами, которые помнят и ценят свою историю!</w:t>
      </w:r>
    </w:p>
    <w:sectPr w:rsidR="002307D8" w:rsidRPr="00230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89"/>
    <w:rsid w:val="00113839"/>
    <w:rsid w:val="002307D8"/>
    <w:rsid w:val="008E4941"/>
    <w:rsid w:val="00951389"/>
    <w:rsid w:val="00E0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7D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07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7D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07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YVR</dc:creator>
  <cp:keywords/>
  <dc:description/>
  <cp:lastModifiedBy>Татьяна</cp:lastModifiedBy>
  <cp:revision>3</cp:revision>
  <dcterms:created xsi:type="dcterms:W3CDTF">2022-03-09T05:09:00Z</dcterms:created>
  <dcterms:modified xsi:type="dcterms:W3CDTF">2022-03-11T06:42:00Z</dcterms:modified>
</cp:coreProperties>
</file>