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11" w:rsidRPr="005C1D03" w:rsidRDefault="00656711" w:rsidP="00656711">
      <w:pPr>
        <w:jc w:val="center"/>
        <w:rPr>
          <w:rFonts w:ascii="Times New Roman" w:hAnsi="Times New Roman" w:cs="Times New Roman"/>
          <w:b/>
          <w:sz w:val="44"/>
          <w:szCs w:val="48"/>
        </w:rPr>
      </w:pPr>
      <w:r w:rsidRPr="005C1D03">
        <w:rPr>
          <w:rFonts w:ascii="Times New Roman" w:hAnsi="Times New Roman" w:cs="Times New Roman"/>
          <w:b/>
          <w:sz w:val="44"/>
          <w:szCs w:val="48"/>
        </w:rPr>
        <w:t>Игра как средство воспитания и развития детей</w:t>
      </w:r>
      <w:r w:rsidR="004442E8" w:rsidRPr="005C1D03">
        <w:rPr>
          <w:rFonts w:ascii="Times New Roman" w:hAnsi="Times New Roman" w:cs="Times New Roman"/>
          <w:b/>
          <w:sz w:val="44"/>
          <w:szCs w:val="48"/>
        </w:rPr>
        <w:t>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>Будучи увлекательным занятием для дошкольников, игра вместе с тем является важнейшим средством их воспитания и развития. Но это происходит тогда, когда она включается в организуемый и управляемый педагогический процесс. Развитие и становление игры в значительной степени происходит именно при использовании ее как средства воспитания.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>Руководствуясь требованиями «Программы воспитания в детском саду», педагог отбирает и планирует программное содержание, которое должно быть усвоено детьми в играх, четко определяет дидактические и игровые задачи, действия и правила, предполагаемый результат. Он как бы проектирует весь ход игры, не разрушая ее своеобразия и самодеятельного характера.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 xml:space="preserve">Включая игру в педагогический процесс, воспитатель учит детей играть, создавать, по словам А. С. Макаренко, «хорошую игру». Для такой игры характерны следующие качества: </w:t>
      </w:r>
      <w:proofErr w:type="spellStart"/>
      <w:r w:rsidRPr="00656711">
        <w:rPr>
          <w:rFonts w:ascii="Times New Roman" w:hAnsi="Times New Roman" w:cs="Times New Roman"/>
          <w:sz w:val="28"/>
          <w:szCs w:val="28"/>
        </w:rPr>
        <w:t>воспитате</w:t>
      </w:r>
      <w:bookmarkStart w:id="0" w:name="_GoBack"/>
      <w:bookmarkEnd w:id="0"/>
      <w:r w:rsidRPr="00656711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656711">
        <w:rPr>
          <w:rFonts w:ascii="Times New Roman" w:hAnsi="Times New Roman" w:cs="Times New Roman"/>
          <w:sz w:val="28"/>
          <w:szCs w:val="28"/>
        </w:rPr>
        <w:t>-познавательная ценность содержания, полнота и правильность отражаемых представлений; целесообразность, активность, организованность и творческий характер игровых действий; подчинение правилам и способность руководствоваться ими в игре с учетом интересов отдельных детей и всех играющих; целенаправленное использование игрушек и игровых материалов; доброжелательность отношений и радостный настрой детей.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>Руководя игрой, воспитатель воздействует на все стороны личности ребенка: на его сознание, чувства, волю, поведение, использует ее в целях умственного, нравственного, эстетического и физического воспитания.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 xml:space="preserve">В процессе игры уточняются и углубляются знания и представления детей. Чтобы выполнить в игре ту или иную роль, ребенок должен свое представление перевести в игровые действия. Иногда знания и представления о труде людей, о конкретных действиях, взаимоотношениях оказываются недостаточными, и возникает необходимость в их пополнении. Потребность в новых знаниях выражается в вопросах детей. Воспитатель отвечает на них, прислушивается к разговорам во время игры, помогает играющим </w:t>
      </w:r>
      <w:proofErr w:type="gramStart"/>
      <w:r w:rsidRPr="00656711">
        <w:rPr>
          <w:rFonts w:ascii="Times New Roman" w:hAnsi="Times New Roman" w:cs="Times New Roman"/>
          <w:sz w:val="28"/>
          <w:szCs w:val="28"/>
        </w:rPr>
        <w:t>установить взаимопонимание</w:t>
      </w:r>
      <w:proofErr w:type="gramEnd"/>
      <w:r w:rsidRPr="00656711">
        <w:rPr>
          <w:rFonts w:ascii="Times New Roman" w:hAnsi="Times New Roman" w:cs="Times New Roman"/>
          <w:sz w:val="28"/>
          <w:szCs w:val="28"/>
        </w:rPr>
        <w:t>, договоренность.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 xml:space="preserve">Следовательно, игра не только закрепляет уже имеющиеся у детей знания и представления, но и является своеобразной формой активной познавательной </w:t>
      </w:r>
      <w:r w:rsidRPr="00656711">
        <w:rPr>
          <w:rFonts w:ascii="Times New Roman" w:hAnsi="Times New Roman" w:cs="Times New Roman"/>
          <w:sz w:val="28"/>
          <w:szCs w:val="28"/>
        </w:rPr>
        <w:lastRenderedPageBreak/>
        <w:t>деятельности, в процессе которой они под руководством воспитателя овладевают новыми знаниями.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>Воспитатель использует содержание игр для формирования у детей положительного отношения к социалистической действительности, любви к Родине, своему народу, учит их правилам общественного поведения, проверяет, как они усвоены, и закрепляет их. В игре и через игру воспитатель развивает у дошкольников такие качества, как смелость, честность, инициатива, выдержка.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>Игра - это своего рода школа, в которой ребенок активно и творчески осваивает правила и нормы поведения советских людей, их отношение к труду, общественной собственности, их взаимоотношения. Она является той формой деятельности, в которой в значительной мере формируется общественное поведение самих детей, их отношение к жизни, друг к другу.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>Организуя игру, руководя ею, воспитатель воздействует на коллектив детей и через коллектив на каждого ребенка. Становясь участником игры, ребенок сталкивается с необходимостью согласовывать свои намерения и действия с другими, подчиняться правилам, которые устанавливаются в игре.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>Вне педагогического руководства игры детей могут иногда оказывать и нежелательное влияние. Н. К. Крупская писала: «Есть игры, вырабатывающие жестокость, грубость, разжигающие национальную ненависть, плохо действующие на нервную систему, вызывающие азарт, тщеславие. И есть игры, имеющие громадное воспитывающее значение, укрепляющие волю, воспитывающие чувство справедливости, умение помогать в беде и т, д. и т. п.».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 xml:space="preserve">Чтобы использовать положительное влияние игры и не допустить возникновения нежелательных игр, нужно учить детей различать, что хорошо и что плохо, воспитывать активное стремление к </w:t>
      </w:r>
      <w:proofErr w:type="gramStart"/>
      <w:r w:rsidRPr="00656711">
        <w:rPr>
          <w:rFonts w:ascii="Times New Roman" w:hAnsi="Times New Roman" w:cs="Times New Roman"/>
          <w:sz w:val="28"/>
          <w:szCs w:val="28"/>
        </w:rPr>
        <w:t>хорошему</w:t>
      </w:r>
      <w:proofErr w:type="gramEnd"/>
      <w:r w:rsidRPr="00656711">
        <w:rPr>
          <w:rFonts w:ascii="Times New Roman" w:hAnsi="Times New Roman" w:cs="Times New Roman"/>
          <w:sz w:val="28"/>
          <w:szCs w:val="28"/>
        </w:rPr>
        <w:t xml:space="preserve"> и неприязнь к плохому. С этой целью воспитатель через игру и в игре раскрывает детям смысл тех или иных положительных фактов, дает их оценку, вызывает у ребят желание подражать им и тем самым формирует их отношение к тому, что отображается в игре.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 xml:space="preserve">Воспитатель широко использует игру как средство физического воспитания. Большинство игр требует активных движений, которые усиливают кровообращение, способствуют более полному и глубокому обмену веществ. Двигательная активность содействует формированию правильной осанки, развитию координации движений, их красоты. Однако неправильно было бы </w:t>
      </w:r>
      <w:r w:rsidRPr="00656711">
        <w:rPr>
          <w:rFonts w:ascii="Times New Roman" w:hAnsi="Times New Roman" w:cs="Times New Roman"/>
          <w:sz w:val="28"/>
          <w:szCs w:val="28"/>
        </w:rPr>
        <w:lastRenderedPageBreak/>
        <w:t xml:space="preserve">думать, что игра является средством физического воспитания сама по себе. Без педагогического руководства игра может принести вред физическому развитию детей. Иногда они переутомляются, </w:t>
      </w:r>
      <w:proofErr w:type="gramStart"/>
      <w:r w:rsidRPr="00656711">
        <w:rPr>
          <w:rFonts w:ascii="Times New Roman" w:hAnsi="Times New Roman" w:cs="Times New Roman"/>
          <w:sz w:val="28"/>
          <w:szCs w:val="28"/>
        </w:rPr>
        <w:t>находясь</w:t>
      </w:r>
      <w:proofErr w:type="gramEnd"/>
      <w:r w:rsidRPr="00656711">
        <w:rPr>
          <w:rFonts w:ascii="Times New Roman" w:hAnsi="Times New Roman" w:cs="Times New Roman"/>
          <w:sz w:val="28"/>
          <w:szCs w:val="28"/>
        </w:rPr>
        <w:t xml:space="preserve"> продолжительное время в одной и той же позе (сидение на корточках) или, наоборот, чрезмерно много двигаясь. Поэтому </w:t>
      </w:r>
      <w:proofErr w:type="gramStart"/>
      <w:r w:rsidRPr="00656711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656711">
        <w:rPr>
          <w:rFonts w:ascii="Times New Roman" w:hAnsi="Times New Roman" w:cs="Times New Roman"/>
          <w:sz w:val="28"/>
          <w:szCs w:val="28"/>
        </w:rPr>
        <w:t xml:space="preserve"> прежде всего заботится о соблюдении гигиенических условий для игр детей.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>Используя четкую, постепенно развивающуюся систему игр, педагог повышает эффективность физического развития дошкольников. Он создает у них радостное, бодрое настроение в игре, а положительное эмоциональное состояние - это залог полноценного физического и нервно-психического развития ребенка и вместе с тем условие воспитания жизнерадостного, доброжелательного характера.</w:t>
      </w:r>
    </w:p>
    <w:p w:rsidR="00656711" w:rsidRPr="00656711" w:rsidRDefault="00656711" w:rsidP="00656711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1">
        <w:rPr>
          <w:rFonts w:ascii="Times New Roman" w:hAnsi="Times New Roman" w:cs="Times New Roman"/>
          <w:sz w:val="28"/>
          <w:szCs w:val="28"/>
        </w:rPr>
        <w:t xml:space="preserve">Игра широко используется и как средство эстетического воспитания, потому что дети отражают окружающий их мир через роль, образ. Огромное значение в игре имеет воображение - создание образов на основе ранее полученных впечатлений. В содержание многих игр включаются знакомые песни, танцы, стихи, загадки. Все это позволяет воспитателю углублять эстетические переживания детей. Нередко в играх они украшают свои постройки, используют элементы </w:t>
      </w:r>
      <w:proofErr w:type="spellStart"/>
      <w:r w:rsidRPr="00656711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656711">
        <w:rPr>
          <w:rFonts w:ascii="Times New Roman" w:hAnsi="Times New Roman" w:cs="Times New Roman"/>
          <w:sz w:val="28"/>
          <w:szCs w:val="28"/>
        </w:rPr>
        <w:t>, что содействует воспитанию художественного вкуса.</w:t>
      </w:r>
    </w:p>
    <w:p w:rsidR="00656711" w:rsidRDefault="00656711" w:rsidP="00656711">
      <w:pPr>
        <w:jc w:val="both"/>
      </w:pPr>
      <w:r w:rsidRPr="00656711">
        <w:rPr>
          <w:rFonts w:ascii="Times New Roman" w:hAnsi="Times New Roman" w:cs="Times New Roman"/>
          <w:sz w:val="28"/>
          <w:szCs w:val="28"/>
        </w:rPr>
        <w:t xml:space="preserve">Таким образом, игра является средством всестороннего воспитания и развития </w:t>
      </w:r>
      <w:r w:rsidRPr="00434BA0">
        <w:rPr>
          <w:rFonts w:ascii="Times New Roman" w:hAnsi="Times New Roman" w:cs="Times New Roman"/>
          <w:sz w:val="28"/>
          <w:szCs w:val="28"/>
        </w:rPr>
        <w:t>детей.</w:t>
      </w:r>
      <w:r>
        <w:t xml:space="preserve"> </w:t>
      </w:r>
    </w:p>
    <w:sectPr w:rsidR="0065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22"/>
    <w:rsid w:val="00434BA0"/>
    <w:rsid w:val="004442E8"/>
    <w:rsid w:val="005C1D03"/>
    <w:rsid w:val="005D1722"/>
    <w:rsid w:val="00656711"/>
    <w:rsid w:val="009A7519"/>
    <w:rsid w:val="00D7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Татьяна</cp:lastModifiedBy>
  <cp:revision>8</cp:revision>
  <dcterms:created xsi:type="dcterms:W3CDTF">2012-11-01T17:50:00Z</dcterms:created>
  <dcterms:modified xsi:type="dcterms:W3CDTF">2022-02-28T07:27:00Z</dcterms:modified>
</cp:coreProperties>
</file>