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500" w:rsidRPr="009D1D68" w:rsidRDefault="008B0500" w:rsidP="002A49CF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FF0000"/>
          <w:sz w:val="32"/>
          <w:szCs w:val="32"/>
        </w:rPr>
      </w:pPr>
      <w:r w:rsidRPr="009D1D68">
        <w:rPr>
          <w:b/>
          <w:color w:val="FF0000"/>
          <w:sz w:val="32"/>
          <w:szCs w:val="32"/>
        </w:rPr>
        <w:t>10 декабря «День защиты прав человека» в средней группе</w:t>
      </w:r>
    </w:p>
    <w:p w:rsidR="008B0500" w:rsidRPr="002A49CF" w:rsidRDefault="008B0500" w:rsidP="002A49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2A49CF">
        <w:rPr>
          <w:color w:val="111111"/>
          <w:sz w:val="28"/>
          <w:szCs w:val="28"/>
        </w:rPr>
        <w:t>Каждый ребенок – это маленький </w:t>
      </w:r>
      <w:r w:rsidRPr="002A49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человек со своими правами</w:t>
      </w:r>
      <w:r w:rsidRPr="002A49CF">
        <w:rPr>
          <w:b/>
          <w:color w:val="111111"/>
          <w:sz w:val="28"/>
          <w:szCs w:val="28"/>
        </w:rPr>
        <w:t>,</w:t>
      </w:r>
      <w:r w:rsidRPr="002A49CF">
        <w:rPr>
          <w:color w:val="111111"/>
          <w:sz w:val="28"/>
          <w:szCs w:val="28"/>
        </w:rPr>
        <w:t xml:space="preserve"> которые в обязательном порядке должны соблюдаться взрослыми. Помните о том, что ребёнок будет уважать </w:t>
      </w:r>
      <w:r w:rsidRPr="002A49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права других людей</w:t>
      </w:r>
      <w:r w:rsidRPr="002A49CF">
        <w:rPr>
          <w:color w:val="111111"/>
          <w:sz w:val="28"/>
          <w:szCs w:val="28"/>
        </w:rPr>
        <w:t>, если будут уважать </w:t>
      </w:r>
      <w:r w:rsidRPr="002A49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права ребёнка</w:t>
      </w:r>
      <w:r w:rsidRPr="002A49CF">
        <w:rPr>
          <w:b/>
          <w:color w:val="111111"/>
          <w:sz w:val="28"/>
          <w:szCs w:val="28"/>
        </w:rPr>
        <w:t>!</w:t>
      </w:r>
    </w:p>
    <w:p w:rsidR="008B0500" w:rsidRPr="002A49CF" w:rsidRDefault="008B0500" w:rsidP="002A49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proofErr w:type="gramStart"/>
      <w:r w:rsidRPr="002A49CF">
        <w:rPr>
          <w:color w:val="111111"/>
          <w:sz w:val="28"/>
          <w:szCs w:val="28"/>
        </w:rPr>
        <w:t>В </w:t>
      </w:r>
      <w:r w:rsidRPr="002A49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2A49CF">
        <w:rPr>
          <w:color w:val="111111"/>
          <w:sz w:val="28"/>
          <w:szCs w:val="28"/>
        </w:rPr>
        <w:t> прошли мероприятия посвященные Дню </w:t>
      </w:r>
      <w:r w:rsidRPr="002A49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защиты прав человека </w:t>
      </w:r>
      <w:r w:rsidRPr="002A49CF">
        <w:rPr>
          <w:color w:val="111111"/>
          <w:sz w:val="28"/>
          <w:szCs w:val="28"/>
        </w:rPr>
        <w:t>(10 </w:t>
      </w:r>
      <w:r w:rsidRPr="002A49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декабря</w:t>
      </w:r>
      <w:r w:rsidRPr="002A49CF">
        <w:rPr>
          <w:b/>
          <w:color w:val="111111"/>
          <w:sz w:val="28"/>
          <w:szCs w:val="28"/>
        </w:rPr>
        <w:t>,</w:t>
      </w:r>
      <w:r w:rsidRPr="002A49CF">
        <w:rPr>
          <w:color w:val="111111"/>
          <w:sz w:val="28"/>
          <w:szCs w:val="28"/>
        </w:rPr>
        <w:t xml:space="preserve"> на которых в доступной форме познакомили детей с понятием </w:t>
      </w:r>
      <w:r w:rsidRPr="002A49C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A49CF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ПРАВО</w:t>
      </w:r>
      <w:r w:rsidRPr="002A49C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A49CF">
        <w:rPr>
          <w:color w:val="111111"/>
          <w:sz w:val="28"/>
          <w:szCs w:val="28"/>
        </w:rPr>
        <w:t>; объясняли, что каждый </w:t>
      </w:r>
      <w:r w:rsidRPr="002A49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человек имеет право</w:t>
      </w:r>
      <w:r w:rsidRPr="002A49CF">
        <w:rPr>
          <w:color w:val="111111"/>
          <w:sz w:val="28"/>
          <w:szCs w:val="28"/>
        </w:rPr>
        <w:t> на счастливую и спокойную жизнь, </w:t>
      </w:r>
      <w:r w:rsidRPr="002A49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право на жильё</w:t>
      </w:r>
      <w:r w:rsidRPr="002A49CF">
        <w:rPr>
          <w:b/>
          <w:color w:val="111111"/>
          <w:sz w:val="28"/>
          <w:szCs w:val="28"/>
        </w:rPr>
        <w:t>, </w:t>
      </w:r>
      <w:r w:rsidRPr="002A49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право</w:t>
      </w:r>
      <w:r w:rsidRPr="002A49CF">
        <w:rPr>
          <w:color w:val="111111"/>
          <w:sz w:val="28"/>
          <w:szCs w:val="28"/>
        </w:rPr>
        <w:t> на медицинскую помощь, </w:t>
      </w:r>
      <w:r w:rsidRPr="002A49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право на имя</w:t>
      </w:r>
      <w:r w:rsidRPr="002A49CF">
        <w:rPr>
          <w:b/>
          <w:color w:val="111111"/>
          <w:sz w:val="28"/>
          <w:szCs w:val="28"/>
        </w:rPr>
        <w:t>, </w:t>
      </w:r>
      <w:r w:rsidRPr="002A49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право защищать</w:t>
      </w:r>
      <w:r w:rsidRPr="002A49CF">
        <w:rPr>
          <w:color w:val="111111"/>
          <w:sz w:val="28"/>
          <w:szCs w:val="28"/>
        </w:rPr>
        <w:t> свои честь и достоинство, </w:t>
      </w:r>
      <w:r w:rsidRPr="002A49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право на учёбу</w:t>
      </w:r>
      <w:r w:rsidR="00D0250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)</w:t>
      </w:r>
      <w:r w:rsidRPr="002A49CF">
        <w:rPr>
          <w:b/>
          <w:color w:val="111111"/>
          <w:sz w:val="28"/>
          <w:szCs w:val="28"/>
        </w:rPr>
        <w:t>.</w:t>
      </w:r>
      <w:r w:rsidR="00D0250C">
        <w:rPr>
          <w:b/>
          <w:color w:val="111111"/>
          <w:sz w:val="28"/>
          <w:szCs w:val="28"/>
        </w:rPr>
        <w:t xml:space="preserve"> </w:t>
      </w:r>
      <w:proofErr w:type="gramEnd"/>
    </w:p>
    <w:p w:rsidR="008B0500" w:rsidRPr="002A49CF" w:rsidRDefault="008B0500" w:rsidP="002A49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A49CF">
        <w:rPr>
          <w:color w:val="111111"/>
          <w:sz w:val="28"/>
          <w:szCs w:val="28"/>
        </w:rPr>
        <w:t>1. Беседа – игра </w:t>
      </w:r>
      <w:r w:rsidRPr="002A49CF">
        <w:rPr>
          <w:i/>
          <w:iCs/>
          <w:color w:val="111111"/>
          <w:sz w:val="28"/>
          <w:szCs w:val="28"/>
          <w:bdr w:val="none" w:sz="0" w:space="0" w:color="auto" w:frame="1"/>
        </w:rPr>
        <w:t>«О </w:t>
      </w:r>
      <w:r w:rsidRPr="002A49C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правах</w:t>
      </w:r>
      <w:r w:rsidRPr="002A49CF">
        <w:rPr>
          <w:i/>
          <w:iCs/>
          <w:color w:val="111111"/>
          <w:sz w:val="28"/>
          <w:szCs w:val="28"/>
          <w:bdr w:val="none" w:sz="0" w:space="0" w:color="auto" w:frame="1"/>
        </w:rPr>
        <w:t>, играя»</w:t>
      </w:r>
      <w:r w:rsidRPr="002A49CF">
        <w:rPr>
          <w:color w:val="111111"/>
          <w:sz w:val="28"/>
          <w:szCs w:val="28"/>
        </w:rPr>
        <w:t> (</w:t>
      </w:r>
      <w:r w:rsidRPr="002A49C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A49C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Права сказочных героев</w:t>
      </w:r>
      <w:r w:rsidRPr="002A49C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A49CF">
        <w:rPr>
          <w:color w:val="111111"/>
          <w:sz w:val="28"/>
          <w:szCs w:val="28"/>
        </w:rPr>
        <w:t>)</w:t>
      </w:r>
    </w:p>
    <w:p w:rsidR="008B0500" w:rsidRPr="002A49CF" w:rsidRDefault="008B0500" w:rsidP="002A49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A49CF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A49CF">
        <w:rPr>
          <w:color w:val="111111"/>
          <w:sz w:val="28"/>
          <w:szCs w:val="28"/>
        </w:rPr>
        <w:t>: продолжать расширять </w:t>
      </w:r>
      <w:r w:rsidRPr="002A49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правовые знания детей</w:t>
      </w:r>
      <w:r w:rsidRPr="002A49CF">
        <w:rPr>
          <w:color w:val="111111"/>
          <w:sz w:val="28"/>
          <w:szCs w:val="28"/>
        </w:rPr>
        <w:t>. Закрепить представления о семье, о </w:t>
      </w:r>
      <w:r w:rsidRPr="002A49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защите прав</w:t>
      </w:r>
      <w:r w:rsidRPr="002A49CF">
        <w:rPr>
          <w:color w:val="111111"/>
          <w:sz w:val="28"/>
          <w:szCs w:val="28"/>
        </w:rPr>
        <w:t> ребенка членами его семьи.</w:t>
      </w:r>
    </w:p>
    <w:p w:rsidR="008B0500" w:rsidRPr="002A49CF" w:rsidRDefault="008B0500" w:rsidP="002A49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A49CF">
        <w:rPr>
          <w:color w:val="111111"/>
          <w:sz w:val="28"/>
          <w:szCs w:val="28"/>
        </w:rPr>
        <w:t>2. ПРЕЗЕНТАЦИЯ </w:t>
      </w:r>
      <w:r w:rsidRPr="002A49CF">
        <w:rPr>
          <w:i/>
          <w:iCs/>
          <w:color w:val="111111"/>
          <w:sz w:val="28"/>
          <w:szCs w:val="28"/>
          <w:bdr w:val="none" w:sz="0" w:space="0" w:color="auto" w:frame="1"/>
        </w:rPr>
        <w:t>«Я ребенок - Я имею </w:t>
      </w:r>
      <w:r w:rsidRPr="002A49C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право</w:t>
      </w:r>
      <w:r w:rsidRPr="002A49CF">
        <w:rPr>
          <w:b/>
          <w:i/>
          <w:iCs/>
          <w:color w:val="111111"/>
          <w:sz w:val="28"/>
          <w:szCs w:val="28"/>
          <w:bdr w:val="none" w:sz="0" w:space="0" w:color="auto" w:frame="1"/>
        </w:rPr>
        <w:t>!»</w:t>
      </w:r>
    </w:p>
    <w:p w:rsidR="008B0500" w:rsidRPr="002A49CF" w:rsidRDefault="008B0500" w:rsidP="002A49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A49CF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A49CF">
        <w:rPr>
          <w:color w:val="111111"/>
          <w:sz w:val="28"/>
          <w:szCs w:val="28"/>
        </w:rPr>
        <w:t>: способствовать </w:t>
      </w:r>
      <w:r w:rsidRPr="002A49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правовому</w:t>
      </w:r>
      <w:r w:rsidRPr="002A49CF">
        <w:rPr>
          <w:color w:val="111111"/>
          <w:sz w:val="28"/>
          <w:szCs w:val="28"/>
        </w:rPr>
        <w:t> воспитанию дошкольников, донести до сознания детей в доступной форме “Конвенцию о </w:t>
      </w:r>
      <w:r w:rsidRPr="002A49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правах ребенка”</w:t>
      </w:r>
      <w:r w:rsidRPr="002A49CF">
        <w:rPr>
          <w:b/>
          <w:color w:val="111111"/>
          <w:sz w:val="28"/>
          <w:szCs w:val="28"/>
        </w:rPr>
        <w:t>.</w:t>
      </w:r>
    </w:p>
    <w:p w:rsidR="008B0500" w:rsidRPr="002A49CF" w:rsidRDefault="008B0500" w:rsidP="002A49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A49CF">
        <w:rPr>
          <w:color w:val="111111"/>
          <w:sz w:val="28"/>
          <w:szCs w:val="28"/>
        </w:rPr>
        <w:t>3. Д/и </w:t>
      </w:r>
      <w:r w:rsidRPr="002A49CF">
        <w:rPr>
          <w:i/>
          <w:iCs/>
          <w:color w:val="111111"/>
          <w:sz w:val="28"/>
          <w:szCs w:val="28"/>
          <w:bdr w:val="none" w:sz="0" w:space="0" w:color="auto" w:frame="1"/>
        </w:rPr>
        <w:t>«Мои </w:t>
      </w:r>
      <w:r w:rsidRPr="002A49C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права</w:t>
      </w:r>
      <w:r w:rsidRPr="002A49C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A49CF">
        <w:rPr>
          <w:color w:val="111111"/>
          <w:sz w:val="28"/>
          <w:szCs w:val="28"/>
        </w:rPr>
        <w:t>.</w:t>
      </w:r>
    </w:p>
    <w:p w:rsidR="008B0500" w:rsidRPr="002A49CF" w:rsidRDefault="008B0500" w:rsidP="002A49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A49CF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A49CF">
        <w:rPr>
          <w:color w:val="111111"/>
          <w:sz w:val="28"/>
          <w:szCs w:val="28"/>
        </w:rPr>
        <w:t>: Способствовать закреплению представлений детей о своих </w:t>
      </w:r>
      <w:r w:rsidRPr="002A49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правах</w:t>
      </w:r>
      <w:r w:rsidRPr="002A49CF">
        <w:rPr>
          <w:color w:val="111111"/>
          <w:sz w:val="28"/>
          <w:szCs w:val="28"/>
        </w:rPr>
        <w:t>.</w:t>
      </w:r>
    </w:p>
    <w:p w:rsidR="008B0500" w:rsidRPr="002A49CF" w:rsidRDefault="008B0500" w:rsidP="002A49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A49CF">
        <w:rPr>
          <w:color w:val="111111"/>
          <w:sz w:val="28"/>
          <w:szCs w:val="28"/>
        </w:rPr>
        <w:t xml:space="preserve">4. </w:t>
      </w:r>
      <w:r w:rsidR="00684EB4">
        <w:rPr>
          <w:color w:val="111111"/>
          <w:sz w:val="28"/>
          <w:szCs w:val="28"/>
        </w:rPr>
        <w:t>И</w:t>
      </w:r>
      <w:r w:rsidRPr="002A49CF">
        <w:rPr>
          <w:color w:val="111111"/>
          <w:sz w:val="28"/>
          <w:szCs w:val="28"/>
        </w:rPr>
        <w:t>гра </w:t>
      </w:r>
      <w:r w:rsidRPr="002A49C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9D1D68">
        <w:rPr>
          <w:i/>
          <w:iCs/>
          <w:color w:val="111111"/>
          <w:sz w:val="28"/>
          <w:szCs w:val="28"/>
          <w:bdr w:val="none" w:sz="0" w:space="0" w:color="auto" w:frame="1"/>
        </w:rPr>
        <w:t>Три поросенка</w:t>
      </w:r>
      <w:r w:rsidRPr="002A49C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A49CF">
        <w:rPr>
          <w:color w:val="111111"/>
          <w:sz w:val="28"/>
          <w:szCs w:val="28"/>
        </w:rPr>
        <w:t>.</w:t>
      </w:r>
    </w:p>
    <w:p w:rsidR="008B0500" w:rsidRDefault="008B0500" w:rsidP="002A49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A49CF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A49CF">
        <w:rPr>
          <w:color w:val="111111"/>
          <w:sz w:val="28"/>
          <w:szCs w:val="28"/>
        </w:rPr>
        <w:t>: Через игру закрепляем </w:t>
      </w:r>
      <w:r w:rsidRPr="002A49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право</w:t>
      </w:r>
      <w:r w:rsidRPr="002A49CF">
        <w:rPr>
          <w:color w:val="111111"/>
          <w:sz w:val="28"/>
          <w:szCs w:val="28"/>
        </w:rPr>
        <w:t> о неприкосновенности жилища.</w:t>
      </w:r>
    </w:p>
    <w:p w:rsidR="00684EB4" w:rsidRDefault="00684EB4" w:rsidP="00684EB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684EB4" w:rsidRPr="002A49CF" w:rsidRDefault="00684EB4" w:rsidP="00684EB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970396" w:rsidRDefault="004A7A07" w:rsidP="00684E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8972A3" wp14:editId="03FF9496">
            <wp:extent cx="4286250" cy="3486150"/>
            <wp:effectExtent l="0" t="0" r="0" b="0"/>
            <wp:docPr id="1" name="Рисунок 1" descr="C:\Users\YVR\AppData\Local\Temp\Rar$DIa3344.13366\DSCN4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VR\AppData\Local\Temp\Rar$DIa3344.13366\DSCN46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86"/>
                    <a:stretch/>
                  </pic:blipFill>
                  <pic:spPr bwMode="auto">
                    <a:xfrm>
                      <a:off x="0" y="0"/>
                      <a:ext cx="4283961" cy="348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4EB4" w:rsidRDefault="00D0250C" w:rsidP="00684E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57F6F36D" wp14:editId="37E5795C">
            <wp:simplePos x="0" y="0"/>
            <wp:positionH relativeFrom="margin">
              <wp:posOffset>-784860</wp:posOffset>
            </wp:positionH>
            <wp:positionV relativeFrom="margin">
              <wp:posOffset>-491490</wp:posOffset>
            </wp:positionV>
            <wp:extent cx="3810000" cy="3178810"/>
            <wp:effectExtent l="0" t="0" r="0" b="2540"/>
            <wp:wrapSquare wrapText="bothSides"/>
            <wp:docPr id="4" name="Рисунок 4" descr="C:\Users\YVR\Downloads\DSCN0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VR\Downloads\DSCN03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12"/>
                    <a:stretch/>
                  </pic:blipFill>
                  <pic:spPr bwMode="auto">
                    <a:xfrm>
                      <a:off x="0" y="0"/>
                      <a:ext cx="3810000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D1D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6D9350" wp14:editId="7BB95C8B">
            <wp:extent cx="2843213" cy="3790950"/>
            <wp:effectExtent l="0" t="0" r="0" b="0"/>
            <wp:docPr id="6" name="Рисунок 6" descr="C:\Users\YVR\Downloads\IMG-880847fde87afe8fee6584cc3b83166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VR\Downloads\IMG-880847fde87afe8fee6584cc3b83166a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228" cy="3794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EB4" w:rsidRDefault="00D0250C" w:rsidP="00D02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EEA2C0" wp14:editId="17E6473D">
            <wp:extent cx="2704857" cy="4143375"/>
            <wp:effectExtent l="0" t="0" r="635" b="0"/>
            <wp:docPr id="5" name="Рисунок 5" descr="C:\Users\YVR\Downloads\0-02-05-2fba05642d5f8f0f00633d040e6e6564910c799510977621d8876dc9930ce23c_7fa4691b20edce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VR\Downloads\0-02-05-2fba05642d5f8f0f00633d040e6e6564910c799510977621d8876dc9930ce23c_7fa4691b20edceb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78" b="7237"/>
                    <a:stretch/>
                  </pic:blipFill>
                  <pic:spPr bwMode="auto">
                    <a:xfrm>
                      <a:off x="0" y="0"/>
                      <a:ext cx="2706677" cy="414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1A11" w:rsidRDefault="00481A11" w:rsidP="00684EB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84EB4" w:rsidRDefault="00684EB4" w:rsidP="009D1D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4EB4" w:rsidRPr="002A49CF" w:rsidRDefault="00684EB4" w:rsidP="002A49C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84EB4" w:rsidRPr="002A4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3F5"/>
    <w:rsid w:val="002A49CF"/>
    <w:rsid w:val="00481A11"/>
    <w:rsid w:val="004A7A07"/>
    <w:rsid w:val="00684EB4"/>
    <w:rsid w:val="008B0500"/>
    <w:rsid w:val="00970396"/>
    <w:rsid w:val="009D1D68"/>
    <w:rsid w:val="00D0250C"/>
    <w:rsid w:val="00F6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B0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B0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05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7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B0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B0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05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7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A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75C84-2901-4A6A-811C-FA6806DF3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YVR</dc:creator>
  <cp:keywords/>
  <dc:description/>
  <cp:lastModifiedBy>YVR</cp:lastModifiedBy>
  <cp:revision>5</cp:revision>
  <dcterms:created xsi:type="dcterms:W3CDTF">2021-11-23T08:37:00Z</dcterms:created>
  <dcterms:modified xsi:type="dcterms:W3CDTF">2021-11-25T07:37:00Z</dcterms:modified>
</cp:coreProperties>
</file>