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11E" w:rsidRDefault="00617F7E" w:rsidP="00ED1328">
      <w:pPr>
        <w:spacing w:after="0" w:line="240" w:lineRule="auto"/>
        <w:jc w:val="both"/>
        <w:rPr>
          <w:rFonts w:ascii="Bookman Old Style" w:hAnsi="Bookman Old Style" w:cs="Times New Roman"/>
          <w:b/>
          <w:sz w:val="24"/>
          <w:szCs w:val="24"/>
        </w:rPr>
      </w:pPr>
      <w:r w:rsidRPr="00617F7E">
        <w:rPr>
          <w:rFonts w:ascii="Bookman Old Style" w:hAnsi="Bookman Old Style" w:cs="Times New Roman"/>
          <w:b/>
          <w:sz w:val="24"/>
          <w:szCs w:val="24"/>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67pt;height:95.5pt" fillcolor="red">
            <v:shadow color="#868686"/>
            <v:textpath style="font-family:&quot;Arial Black&quot;;v-text-kern:t" trim="t" fitpath="t" xscale="f" string="Внимание: мультфильмы!!!"/>
          </v:shape>
        </w:pict>
      </w:r>
    </w:p>
    <w:p w:rsidR="00E7011E" w:rsidRDefault="00E7011E" w:rsidP="00ED1328">
      <w:pPr>
        <w:spacing w:after="0" w:line="240" w:lineRule="auto"/>
        <w:jc w:val="both"/>
        <w:rPr>
          <w:rFonts w:ascii="Bookman Old Style" w:hAnsi="Bookman Old Style"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486"/>
      </w:tblGrid>
      <w:tr w:rsidR="00163BDF" w:rsidTr="00163BDF">
        <w:trPr>
          <w:trHeight w:val="2195"/>
        </w:trPr>
        <w:tc>
          <w:tcPr>
            <w:tcW w:w="3085" w:type="dxa"/>
          </w:tcPr>
          <w:p w:rsidR="00163BDF" w:rsidRDefault="00163BDF" w:rsidP="00163BDF">
            <w:pPr>
              <w:rPr>
                <w:rFonts w:ascii="Times New Roman" w:hAnsi="Times New Roman" w:cs="Times New Roman"/>
                <w:sz w:val="24"/>
                <w:szCs w:val="24"/>
              </w:rPr>
            </w:pPr>
            <w:r w:rsidRPr="00163BDF">
              <w:rPr>
                <w:rFonts w:ascii="Times New Roman" w:hAnsi="Times New Roman" w:cs="Times New Roman"/>
                <w:noProof/>
                <w:sz w:val="24"/>
                <w:szCs w:val="24"/>
              </w:rPr>
              <w:drawing>
                <wp:inline distT="0" distB="0" distL="0" distR="0">
                  <wp:extent cx="1869115" cy="1244600"/>
                  <wp:effectExtent l="19050" t="0" r="0" b="0"/>
                  <wp:docPr id="24" name="Рисунок 15" descr="C:\Users\1\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1\Desktop\1.jpeg"/>
                          <pic:cNvPicPr>
                            <a:picLocks noChangeAspect="1" noChangeArrowheads="1"/>
                          </pic:cNvPicPr>
                        </pic:nvPicPr>
                        <pic:blipFill>
                          <a:blip r:embed="rId4"/>
                          <a:srcRect/>
                          <a:stretch>
                            <a:fillRect/>
                          </a:stretch>
                        </pic:blipFill>
                        <pic:spPr bwMode="auto">
                          <a:xfrm>
                            <a:off x="0" y="0"/>
                            <a:ext cx="1869115" cy="1244600"/>
                          </a:xfrm>
                          <a:prstGeom prst="rect">
                            <a:avLst/>
                          </a:prstGeom>
                          <a:noFill/>
                          <a:ln w="9525">
                            <a:noFill/>
                            <a:miter lim="800000"/>
                            <a:headEnd/>
                            <a:tailEnd/>
                          </a:ln>
                        </pic:spPr>
                      </pic:pic>
                    </a:graphicData>
                  </a:graphic>
                </wp:inline>
              </w:drawing>
            </w:r>
          </w:p>
          <w:p w:rsidR="00163BDF" w:rsidRDefault="00163BDF" w:rsidP="00ED1328">
            <w:pPr>
              <w:jc w:val="both"/>
              <w:rPr>
                <w:rFonts w:ascii="Times New Roman" w:hAnsi="Times New Roman" w:cs="Times New Roman"/>
                <w:sz w:val="24"/>
                <w:szCs w:val="24"/>
              </w:rPr>
            </w:pPr>
          </w:p>
        </w:tc>
        <w:tc>
          <w:tcPr>
            <w:tcW w:w="6486" w:type="dxa"/>
          </w:tcPr>
          <w:p w:rsidR="00163BDF" w:rsidRDefault="00163BDF" w:rsidP="00163BDF">
            <w:pPr>
              <w:ind w:firstLine="708"/>
              <w:jc w:val="both"/>
              <w:rPr>
                <w:rFonts w:ascii="Times New Roman" w:hAnsi="Times New Roman" w:cs="Times New Roman"/>
                <w:sz w:val="24"/>
                <w:szCs w:val="24"/>
              </w:rPr>
            </w:pPr>
            <w:r w:rsidRPr="00ED1328">
              <w:rPr>
                <w:rFonts w:ascii="Times New Roman" w:hAnsi="Times New Roman" w:cs="Times New Roman"/>
                <w:sz w:val="24"/>
                <w:szCs w:val="24"/>
              </w:rPr>
              <w:t xml:space="preserve">В сознании взрослых россиян, мультфильм – это то, что предназначено для детей. Но у большинства родителей зарубежные мультфильмы вызывают сомнения в их безопасности. У родителей все чаще появляется чувство тревоги, когда дети смотрят иностранные мультфильмы. Интуиция родителей подсказывает, что во время просмотра ребенком иностранных мультфильмов, происходит, что-то не правильное. </w:t>
            </w:r>
          </w:p>
        </w:tc>
      </w:tr>
    </w:tbl>
    <w:p w:rsidR="00ED1328" w:rsidRPr="00ED1328" w:rsidRDefault="00ED1328" w:rsidP="00ED13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D1328">
        <w:rPr>
          <w:rFonts w:ascii="Times New Roman" w:hAnsi="Times New Roman" w:cs="Times New Roman"/>
          <w:sz w:val="24"/>
          <w:szCs w:val="24"/>
        </w:rPr>
        <w:t>Мы утверждаем, что большинство иностранных мультфильмов не безвредно, их ни в коем случае нельзя показывать ребенку, а те иностранные мультфильмы, которые не вошли в первую группу, должны быть просмотрены под родительской цензурой и с родительскими комментариями. Иначе высок риск, что своих детей вырастят не родители. Миллионы родителей позволяют смотреть детям мультфильмы, которые не смотрели сами. Ведь сказка, мультфильм для ребенка, это то</w:t>
      </w:r>
      <w:r>
        <w:rPr>
          <w:rFonts w:ascii="Times New Roman" w:hAnsi="Times New Roman" w:cs="Times New Roman"/>
          <w:sz w:val="24"/>
          <w:szCs w:val="24"/>
        </w:rPr>
        <w:t>,</w:t>
      </w:r>
      <w:r w:rsidRPr="00ED1328">
        <w:rPr>
          <w:rFonts w:ascii="Times New Roman" w:hAnsi="Times New Roman" w:cs="Times New Roman"/>
          <w:sz w:val="24"/>
          <w:szCs w:val="24"/>
        </w:rPr>
        <w:t xml:space="preserve"> что формирует модель окружающего мира</w:t>
      </w:r>
      <w:r w:rsidRPr="00ED1328">
        <w:rPr>
          <w:rFonts w:ascii="Times New Roman" w:hAnsi="Times New Roman" w:cs="Times New Roman"/>
          <w:b/>
          <w:sz w:val="24"/>
          <w:szCs w:val="24"/>
        </w:rPr>
        <w:t>. Это образы мамы и папы, друга и врага, добра и зла,</w:t>
      </w:r>
      <w:r w:rsidRPr="00ED1328">
        <w:rPr>
          <w:rFonts w:ascii="Times New Roman" w:hAnsi="Times New Roman" w:cs="Times New Roman"/>
          <w:sz w:val="24"/>
          <w:szCs w:val="24"/>
        </w:rPr>
        <w:t xml:space="preserve"> всего того на что он будет ориентироваться потом всю жизнь. Кстати</w:t>
      </w:r>
      <w:r>
        <w:rPr>
          <w:rFonts w:ascii="Times New Roman" w:hAnsi="Times New Roman" w:cs="Times New Roman"/>
          <w:sz w:val="24"/>
          <w:szCs w:val="24"/>
        </w:rPr>
        <w:t>,</w:t>
      </w:r>
      <w:r w:rsidRPr="00ED1328">
        <w:rPr>
          <w:rFonts w:ascii="Times New Roman" w:hAnsi="Times New Roman" w:cs="Times New Roman"/>
          <w:sz w:val="24"/>
          <w:szCs w:val="24"/>
        </w:rPr>
        <w:t xml:space="preserve"> от этого воспитания зависит, будет ли ребенок помогать Вам в старости или сдаст в дом для </w:t>
      </w:r>
      <w:proofErr w:type="gramStart"/>
      <w:r w:rsidRPr="00ED1328">
        <w:rPr>
          <w:rFonts w:ascii="Times New Roman" w:hAnsi="Times New Roman" w:cs="Times New Roman"/>
          <w:sz w:val="24"/>
          <w:szCs w:val="24"/>
        </w:rPr>
        <w:t>престарелых</w:t>
      </w:r>
      <w:proofErr w:type="gramEnd"/>
      <w:r w:rsidRPr="00ED1328">
        <w:rPr>
          <w:rFonts w:ascii="Times New Roman" w:hAnsi="Times New Roman" w:cs="Times New Roman"/>
          <w:sz w:val="24"/>
          <w:szCs w:val="24"/>
        </w:rPr>
        <w:t xml:space="preserve"> думая, что так и надо.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4"/>
        <w:gridCol w:w="3227"/>
        <w:gridCol w:w="2830"/>
      </w:tblGrid>
      <w:tr w:rsidR="001C621C" w:rsidTr="00EE1C62">
        <w:tc>
          <w:tcPr>
            <w:tcW w:w="6741" w:type="dxa"/>
            <w:gridSpan w:val="2"/>
          </w:tcPr>
          <w:p w:rsidR="001C621C" w:rsidRPr="00ED1328" w:rsidRDefault="00ED1328" w:rsidP="001C621C">
            <w:pPr>
              <w:jc w:val="both"/>
              <w:rPr>
                <w:rFonts w:ascii="Times New Roman" w:hAnsi="Times New Roman" w:cs="Times New Roman"/>
                <w:sz w:val="24"/>
                <w:szCs w:val="24"/>
              </w:rPr>
            </w:pPr>
            <w:r w:rsidRPr="00ED1328">
              <w:rPr>
                <w:rFonts w:ascii="Times New Roman" w:hAnsi="Times New Roman" w:cs="Times New Roman"/>
                <w:sz w:val="24"/>
                <w:szCs w:val="24"/>
              </w:rPr>
              <w:t xml:space="preserve"> </w:t>
            </w:r>
            <w:r>
              <w:rPr>
                <w:rFonts w:ascii="Times New Roman" w:hAnsi="Times New Roman" w:cs="Times New Roman"/>
                <w:sz w:val="24"/>
                <w:szCs w:val="24"/>
              </w:rPr>
              <w:tab/>
            </w:r>
            <w:r w:rsidR="001C621C" w:rsidRPr="00ED1328">
              <w:rPr>
                <w:rFonts w:ascii="Times New Roman" w:hAnsi="Times New Roman" w:cs="Times New Roman"/>
                <w:sz w:val="24"/>
                <w:szCs w:val="24"/>
              </w:rPr>
              <w:t xml:space="preserve">Ребенок почти всю информацию воспринимает в виде образов, из этих образов ребенок в дальнейшем строит свою модель мира, и самым главным кубиком в этой модели является образ женщины, девушки, девочки. Глядя на героинь </w:t>
            </w:r>
            <w:proofErr w:type="gramStart"/>
            <w:r w:rsidR="001C621C" w:rsidRPr="00ED1328">
              <w:rPr>
                <w:rFonts w:ascii="Times New Roman" w:hAnsi="Times New Roman" w:cs="Times New Roman"/>
                <w:sz w:val="24"/>
                <w:szCs w:val="24"/>
              </w:rPr>
              <w:t>девочки</w:t>
            </w:r>
            <w:proofErr w:type="gramEnd"/>
            <w:r w:rsidR="001C621C" w:rsidRPr="00ED1328">
              <w:rPr>
                <w:rFonts w:ascii="Times New Roman" w:hAnsi="Times New Roman" w:cs="Times New Roman"/>
                <w:sz w:val="24"/>
                <w:szCs w:val="24"/>
              </w:rPr>
              <w:t xml:space="preserve"> впитывают стереотипы будущего сексуального поведения, а у мальчиков формируется матрица</w:t>
            </w:r>
            <w:r w:rsidR="001C621C">
              <w:rPr>
                <w:rFonts w:ascii="Times New Roman" w:hAnsi="Times New Roman" w:cs="Times New Roman"/>
                <w:sz w:val="24"/>
                <w:szCs w:val="24"/>
              </w:rPr>
              <w:t>,</w:t>
            </w:r>
            <w:r w:rsidR="001C621C" w:rsidRPr="00ED1328">
              <w:rPr>
                <w:rFonts w:ascii="Times New Roman" w:hAnsi="Times New Roman" w:cs="Times New Roman"/>
                <w:sz w:val="24"/>
                <w:szCs w:val="24"/>
              </w:rPr>
              <w:t xml:space="preserve"> пользуясь которой он бессознательно будет выбирать спутницу жизни, мать своих будущих детей. И речь идет больше о внутренних, душевных качествах, отражением которых являются внешность и образ действия </w:t>
            </w:r>
            <w:proofErr w:type="spellStart"/>
            <w:r w:rsidR="001C621C" w:rsidRPr="00ED1328">
              <w:rPr>
                <w:rFonts w:ascii="Times New Roman" w:hAnsi="Times New Roman" w:cs="Times New Roman"/>
                <w:sz w:val="24"/>
                <w:szCs w:val="24"/>
              </w:rPr>
              <w:t>мультяшных</w:t>
            </w:r>
            <w:proofErr w:type="spellEnd"/>
            <w:r w:rsidR="001C621C" w:rsidRPr="00ED1328">
              <w:rPr>
                <w:rFonts w:ascii="Times New Roman" w:hAnsi="Times New Roman" w:cs="Times New Roman"/>
                <w:sz w:val="24"/>
                <w:szCs w:val="24"/>
              </w:rPr>
              <w:t xml:space="preserve"> героинь. </w:t>
            </w:r>
          </w:p>
          <w:p w:rsidR="001C621C" w:rsidRDefault="001C621C" w:rsidP="00ED1328">
            <w:pPr>
              <w:jc w:val="both"/>
              <w:rPr>
                <w:rFonts w:ascii="Times New Roman" w:hAnsi="Times New Roman" w:cs="Times New Roman"/>
                <w:sz w:val="24"/>
                <w:szCs w:val="24"/>
              </w:rPr>
            </w:pPr>
          </w:p>
        </w:tc>
        <w:tc>
          <w:tcPr>
            <w:tcW w:w="2830" w:type="dxa"/>
          </w:tcPr>
          <w:p w:rsidR="001C621C" w:rsidRDefault="001C621C" w:rsidP="00163BDF">
            <w:pPr>
              <w:jc w:val="center"/>
              <w:rPr>
                <w:rFonts w:ascii="Times New Roman" w:hAnsi="Times New Roman" w:cs="Times New Roman"/>
                <w:sz w:val="24"/>
                <w:szCs w:val="24"/>
              </w:rPr>
            </w:pPr>
            <w:r w:rsidRPr="001C621C">
              <w:rPr>
                <w:rFonts w:ascii="Times New Roman" w:hAnsi="Times New Roman" w:cs="Times New Roman"/>
                <w:noProof/>
                <w:sz w:val="24"/>
                <w:szCs w:val="24"/>
              </w:rPr>
              <w:drawing>
                <wp:inline distT="0" distB="0" distL="0" distR="0">
                  <wp:extent cx="1357630" cy="1501871"/>
                  <wp:effectExtent l="19050" t="0" r="0" b="0"/>
                  <wp:docPr id="16" name="Рисунок 9" descr="C:\Users\1\Desktop\X-Men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Desktop\X-Men_5.jpg"/>
                          <pic:cNvPicPr>
                            <a:picLocks noChangeAspect="1" noChangeArrowheads="1"/>
                          </pic:cNvPicPr>
                        </pic:nvPicPr>
                        <pic:blipFill>
                          <a:blip r:embed="rId5"/>
                          <a:srcRect/>
                          <a:stretch>
                            <a:fillRect/>
                          </a:stretch>
                        </pic:blipFill>
                        <pic:spPr bwMode="auto">
                          <a:xfrm>
                            <a:off x="0" y="0"/>
                            <a:ext cx="1359936" cy="1504422"/>
                          </a:xfrm>
                          <a:prstGeom prst="rect">
                            <a:avLst/>
                          </a:prstGeom>
                          <a:noFill/>
                          <a:ln w="9525">
                            <a:noFill/>
                            <a:miter lim="800000"/>
                            <a:headEnd/>
                            <a:tailEnd/>
                          </a:ln>
                        </pic:spPr>
                      </pic:pic>
                    </a:graphicData>
                  </a:graphic>
                </wp:inline>
              </w:drawing>
            </w:r>
          </w:p>
        </w:tc>
      </w:tr>
      <w:tr w:rsidR="001C621C" w:rsidTr="00EE1C62">
        <w:tc>
          <w:tcPr>
            <w:tcW w:w="3514" w:type="dxa"/>
          </w:tcPr>
          <w:p w:rsidR="001C621C" w:rsidRDefault="00163BDF" w:rsidP="00163BDF">
            <w:pPr>
              <w:jc w:val="center"/>
              <w:rPr>
                <w:rFonts w:ascii="Times New Roman" w:hAnsi="Times New Roman" w:cs="Times New Roman"/>
                <w:sz w:val="24"/>
                <w:szCs w:val="24"/>
              </w:rPr>
            </w:pPr>
            <w:r w:rsidRPr="00163BDF">
              <w:rPr>
                <w:rFonts w:ascii="Times New Roman" w:hAnsi="Times New Roman" w:cs="Times New Roman"/>
                <w:noProof/>
                <w:sz w:val="24"/>
                <w:szCs w:val="24"/>
              </w:rPr>
              <w:drawing>
                <wp:inline distT="0" distB="0" distL="0" distR="0">
                  <wp:extent cx="1530350" cy="1253727"/>
                  <wp:effectExtent l="19050" t="0" r="0" b="0"/>
                  <wp:docPr id="22" name="Рисунок 12" descr="C:\Users\1\Desktop\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Desktop\5.jpeg"/>
                          <pic:cNvPicPr>
                            <a:picLocks noChangeAspect="1" noChangeArrowheads="1"/>
                          </pic:cNvPicPr>
                        </pic:nvPicPr>
                        <pic:blipFill>
                          <a:blip r:embed="rId6"/>
                          <a:srcRect/>
                          <a:stretch>
                            <a:fillRect/>
                          </a:stretch>
                        </pic:blipFill>
                        <pic:spPr bwMode="auto">
                          <a:xfrm>
                            <a:off x="0" y="0"/>
                            <a:ext cx="1530350" cy="1253727"/>
                          </a:xfrm>
                          <a:prstGeom prst="rect">
                            <a:avLst/>
                          </a:prstGeom>
                          <a:noFill/>
                          <a:ln w="9525">
                            <a:noFill/>
                            <a:miter lim="800000"/>
                            <a:headEnd/>
                            <a:tailEnd/>
                          </a:ln>
                        </pic:spPr>
                      </pic:pic>
                    </a:graphicData>
                  </a:graphic>
                </wp:inline>
              </w:drawing>
            </w:r>
          </w:p>
        </w:tc>
        <w:tc>
          <w:tcPr>
            <w:tcW w:w="3227" w:type="dxa"/>
          </w:tcPr>
          <w:p w:rsidR="001C621C" w:rsidRDefault="00163BDF" w:rsidP="00163BDF">
            <w:pPr>
              <w:jc w:val="center"/>
              <w:rPr>
                <w:rFonts w:ascii="Times New Roman" w:hAnsi="Times New Roman" w:cs="Times New Roman"/>
                <w:sz w:val="24"/>
                <w:szCs w:val="24"/>
              </w:rPr>
            </w:pPr>
            <w:r w:rsidRPr="00163BDF">
              <w:rPr>
                <w:rFonts w:ascii="Times New Roman" w:hAnsi="Times New Roman" w:cs="Times New Roman"/>
                <w:noProof/>
                <w:sz w:val="24"/>
                <w:szCs w:val="24"/>
              </w:rPr>
              <w:drawing>
                <wp:inline distT="0" distB="0" distL="0" distR="0">
                  <wp:extent cx="1642110" cy="1230488"/>
                  <wp:effectExtent l="19050" t="0" r="0" b="0"/>
                  <wp:docPr id="21" name="Рисунок 11" descr="C:\Users\1\Desktop\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Desktop\i.jpeg"/>
                          <pic:cNvPicPr>
                            <a:picLocks noChangeAspect="1" noChangeArrowheads="1"/>
                          </pic:cNvPicPr>
                        </pic:nvPicPr>
                        <pic:blipFill>
                          <a:blip r:embed="rId7"/>
                          <a:srcRect/>
                          <a:stretch>
                            <a:fillRect/>
                          </a:stretch>
                        </pic:blipFill>
                        <pic:spPr bwMode="auto">
                          <a:xfrm>
                            <a:off x="0" y="0"/>
                            <a:ext cx="1642110" cy="1230488"/>
                          </a:xfrm>
                          <a:prstGeom prst="rect">
                            <a:avLst/>
                          </a:prstGeom>
                          <a:noFill/>
                          <a:ln w="9525">
                            <a:noFill/>
                            <a:miter lim="800000"/>
                            <a:headEnd/>
                            <a:tailEnd/>
                          </a:ln>
                        </pic:spPr>
                      </pic:pic>
                    </a:graphicData>
                  </a:graphic>
                </wp:inline>
              </w:drawing>
            </w:r>
          </w:p>
        </w:tc>
        <w:tc>
          <w:tcPr>
            <w:tcW w:w="2830" w:type="dxa"/>
          </w:tcPr>
          <w:p w:rsidR="001C621C" w:rsidRDefault="00163BDF" w:rsidP="00163BDF">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40605" cy="1229360"/>
                  <wp:effectExtent l="19050" t="0" r="0" b="0"/>
                  <wp:docPr id="19" name="Рисунок 13" descr="C:\Users\1\Deskto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Desktop\2.jpeg"/>
                          <pic:cNvPicPr>
                            <a:picLocks noChangeAspect="1" noChangeArrowheads="1"/>
                          </pic:cNvPicPr>
                        </pic:nvPicPr>
                        <pic:blipFill>
                          <a:blip r:embed="rId8"/>
                          <a:srcRect/>
                          <a:stretch>
                            <a:fillRect/>
                          </a:stretch>
                        </pic:blipFill>
                        <pic:spPr bwMode="auto">
                          <a:xfrm>
                            <a:off x="0" y="0"/>
                            <a:ext cx="1640605" cy="1229360"/>
                          </a:xfrm>
                          <a:prstGeom prst="rect">
                            <a:avLst/>
                          </a:prstGeom>
                          <a:noFill/>
                          <a:ln w="9525">
                            <a:noFill/>
                            <a:miter lim="800000"/>
                            <a:headEnd/>
                            <a:tailEnd/>
                          </a:ln>
                        </pic:spPr>
                      </pic:pic>
                    </a:graphicData>
                  </a:graphic>
                </wp:inline>
              </w:drawing>
            </w:r>
          </w:p>
        </w:tc>
      </w:tr>
    </w:tbl>
    <w:p w:rsidR="001C621C" w:rsidRDefault="001C621C" w:rsidP="00ED1328">
      <w:pPr>
        <w:spacing w:after="0" w:line="240" w:lineRule="auto"/>
        <w:jc w:val="both"/>
        <w:rPr>
          <w:rFonts w:ascii="Times New Roman" w:hAnsi="Times New Roman" w:cs="Times New Roman"/>
          <w:sz w:val="24"/>
          <w:szCs w:val="24"/>
        </w:rPr>
      </w:pPr>
    </w:p>
    <w:p w:rsidR="00ED1328" w:rsidRPr="00EE1C62" w:rsidRDefault="00ED1328" w:rsidP="00ED1328">
      <w:pPr>
        <w:spacing w:after="0" w:line="240" w:lineRule="auto"/>
        <w:rPr>
          <w:rFonts w:ascii="Bookman Old Style" w:hAnsi="Bookman Old Style" w:cs="Times New Roman"/>
          <w:b/>
          <w:i/>
          <w:color w:val="FF0000"/>
          <w:sz w:val="24"/>
          <w:szCs w:val="24"/>
        </w:rPr>
      </w:pPr>
      <w:r w:rsidRPr="00EE1C62">
        <w:rPr>
          <w:rFonts w:ascii="Bookman Old Style" w:hAnsi="Bookman Old Style" w:cs="Times New Roman"/>
          <w:b/>
          <w:i/>
          <w:color w:val="FF0000"/>
          <w:sz w:val="24"/>
          <w:szCs w:val="24"/>
        </w:rPr>
        <w:t>Есть ли влияние мультфильмов?</w:t>
      </w:r>
    </w:p>
    <w:p w:rsidR="00ED1328" w:rsidRPr="00ED1328" w:rsidRDefault="00ED1328" w:rsidP="00ED1328">
      <w:pPr>
        <w:spacing w:after="0" w:line="240" w:lineRule="auto"/>
        <w:ind w:firstLine="708"/>
        <w:jc w:val="both"/>
        <w:rPr>
          <w:rFonts w:ascii="Times New Roman" w:hAnsi="Times New Roman" w:cs="Times New Roman"/>
          <w:sz w:val="24"/>
          <w:szCs w:val="24"/>
        </w:rPr>
      </w:pPr>
      <w:r w:rsidRPr="00ED1328">
        <w:rPr>
          <w:rFonts w:ascii="Times New Roman" w:hAnsi="Times New Roman" w:cs="Times New Roman"/>
          <w:sz w:val="24"/>
          <w:szCs w:val="24"/>
        </w:rPr>
        <w:t xml:space="preserve">Исследователи данной тематики просмотрели кучу зарубежных мультфильмов, отобрали эпизоды, где действуют героини женского пола и показали все эти эпизоды детским психологам. Психологи были шокированы увиденным, а исследователи были шокированы вердиктом психологов. Оказалось, что героини большинства американских мультфильмов сконструированы таким образом, что систематический просмотр  детьми мультфильмов с их участием ведет к угасанию функций продолжения рода. </w:t>
      </w:r>
    </w:p>
    <w:p w:rsidR="00ED1328" w:rsidRPr="00ED1328" w:rsidRDefault="00ED1328" w:rsidP="00ED1328">
      <w:pPr>
        <w:spacing w:after="0" w:line="240" w:lineRule="auto"/>
        <w:ind w:firstLine="708"/>
        <w:jc w:val="both"/>
        <w:rPr>
          <w:rFonts w:ascii="Times New Roman" w:hAnsi="Times New Roman" w:cs="Times New Roman"/>
          <w:sz w:val="24"/>
          <w:szCs w:val="24"/>
        </w:rPr>
      </w:pPr>
      <w:r w:rsidRPr="00ED1328">
        <w:rPr>
          <w:rFonts w:ascii="Times New Roman" w:hAnsi="Times New Roman" w:cs="Times New Roman"/>
          <w:sz w:val="24"/>
          <w:szCs w:val="24"/>
        </w:rPr>
        <w:t xml:space="preserve"> Достигается это так. Образ женщины лишается романтики и тайн, идет наделение его взрослым реализмом, </w:t>
      </w:r>
      <w:proofErr w:type="spellStart"/>
      <w:r w:rsidRPr="00ED1328">
        <w:rPr>
          <w:rFonts w:ascii="Times New Roman" w:hAnsi="Times New Roman" w:cs="Times New Roman"/>
          <w:sz w:val="24"/>
          <w:szCs w:val="24"/>
        </w:rPr>
        <w:t>физиологичностью</w:t>
      </w:r>
      <w:proofErr w:type="spellEnd"/>
      <w:r w:rsidRPr="00ED1328">
        <w:rPr>
          <w:rFonts w:ascii="Times New Roman" w:hAnsi="Times New Roman" w:cs="Times New Roman"/>
          <w:sz w:val="24"/>
          <w:szCs w:val="24"/>
        </w:rPr>
        <w:t xml:space="preserve"> и жестокостью. Попутно высмеиваются </w:t>
      </w:r>
      <w:r w:rsidRPr="00ED1328">
        <w:rPr>
          <w:rFonts w:ascii="Times New Roman" w:hAnsi="Times New Roman" w:cs="Times New Roman"/>
          <w:sz w:val="24"/>
          <w:szCs w:val="24"/>
        </w:rPr>
        <w:lastRenderedPageBreak/>
        <w:t xml:space="preserve">традиционные для российского общества женские качества, те самые, которые поставляют наши отечественные добрые мультики, это целомудрие, нежность, застенчивость, бескорыстие, скромность и материнство как таковое. </w:t>
      </w:r>
    </w:p>
    <w:p w:rsidR="00ED1328" w:rsidRPr="00ED1328" w:rsidRDefault="00ED1328" w:rsidP="00ED1328">
      <w:pPr>
        <w:spacing w:after="0" w:line="240" w:lineRule="auto"/>
        <w:jc w:val="both"/>
        <w:rPr>
          <w:rFonts w:ascii="Times New Roman" w:hAnsi="Times New Roman" w:cs="Times New Roman"/>
          <w:sz w:val="24"/>
          <w:szCs w:val="24"/>
        </w:rPr>
      </w:pPr>
      <w:r w:rsidRPr="00ED1328">
        <w:rPr>
          <w:rFonts w:ascii="Times New Roman" w:hAnsi="Times New Roman" w:cs="Times New Roman"/>
          <w:sz w:val="24"/>
          <w:szCs w:val="24"/>
        </w:rPr>
        <w:t xml:space="preserve"> </w:t>
      </w:r>
      <w:r>
        <w:rPr>
          <w:rFonts w:ascii="Times New Roman" w:hAnsi="Times New Roman" w:cs="Times New Roman"/>
          <w:sz w:val="24"/>
          <w:szCs w:val="24"/>
        </w:rPr>
        <w:tab/>
      </w:r>
      <w:r w:rsidRPr="00ED1328">
        <w:rPr>
          <w:rFonts w:ascii="Times New Roman" w:hAnsi="Times New Roman" w:cs="Times New Roman"/>
          <w:sz w:val="24"/>
          <w:szCs w:val="24"/>
        </w:rPr>
        <w:t xml:space="preserve">То, что делают американские мультфильмы с нашими детьми, помещается в короткую формулировку: интеллектуальное растление. Это мнение профессиональных детских психологов. </w:t>
      </w:r>
    </w:p>
    <w:p w:rsidR="00ED1328" w:rsidRPr="00ED1328" w:rsidRDefault="00ED1328" w:rsidP="00ED1328">
      <w:pPr>
        <w:spacing w:after="0" w:line="240" w:lineRule="auto"/>
        <w:jc w:val="both"/>
        <w:rPr>
          <w:rFonts w:ascii="Times New Roman" w:hAnsi="Times New Roman" w:cs="Times New Roman"/>
          <w:sz w:val="24"/>
          <w:szCs w:val="24"/>
        </w:rPr>
      </w:pPr>
    </w:p>
    <w:p w:rsidR="00ED1328" w:rsidRPr="00EE1C62" w:rsidRDefault="00ED1328" w:rsidP="00ED1328">
      <w:pPr>
        <w:spacing w:after="0" w:line="240" w:lineRule="auto"/>
        <w:jc w:val="both"/>
        <w:rPr>
          <w:rFonts w:ascii="Bookman Old Style" w:hAnsi="Bookman Old Style" w:cs="Times New Roman"/>
          <w:b/>
          <w:i/>
          <w:color w:val="FF0000"/>
          <w:sz w:val="24"/>
          <w:szCs w:val="24"/>
        </w:rPr>
      </w:pPr>
      <w:r w:rsidRPr="00E7011E">
        <w:rPr>
          <w:rFonts w:ascii="Bookman Old Style" w:hAnsi="Bookman Old Style" w:cs="Times New Roman"/>
          <w:color w:val="FF0000"/>
          <w:sz w:val="24"/>
          <w:szCs w:val="24"/>
        </w:rPr>
        <w:t xml:space="preserve"> </w:t>
      </w:r>
      <w:r w:rsidRPr="00EE1C62">
        <w:rPr>
          <w:rFonts w:ascii="Bookman Old Style" w:hAnsi="Bookman Old Style" w:cs="Times New Roman"/>
          <w:b/>
          <w:i/>
          <w:color w:val="FF0000"/>
          <w:sz w:val="24"/>
          <w:szCs w:val="24"/>
        </w:rPr>
        <w:t>Влияние мультфильмов, каковы механизмы?</w:t>
      </w:r>
    </w:p>
    <w:p w:rsidR="00ED1328" w:rsidRPr="00ED1328" w:rsidRDefault="00ED1328" w:rsidP="00ED1328">
      <w:pPr>
        <w:spacing w:after="0" w:line="240" w:lineRule="auto"/>
        <w:ind w:firstLine="708"/>
        <w:jc w:val="both"/>
        <w:rPr>
          <w:rFonts w:ascii="Times New Roman" w:hAnsi="Times New Roman" w:cs="Times New Roman"/>
          <w:sz w:val="24"/>
          <w:szCs w:val="24"/>
        </w:rPr>
      </w:pPr>
      <w:r w:rsidRPr="00ED1328">
        <w:rPr>
          <w:rFonts w:ascii="Times New Roman" w:hAnsi="Times New Roman" w:cs="Times New Roman"/>
          <w:sz w:val="24"/>
          <w:szCs w:val="24"/>
        </w:rPr>
        <w:t xml:space="preserve">Давайте поговорим теперь о механике изменении детской психики посредством подмены образов. Средства эти так просты и так часто встречаются в иностранных мультфильмах и так очевидны, что невольно удивляешься, как это проходит мимо внимания взрослых, не встречая противодействия.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15"/>
        <w:gridCol w:w="2256"/>
      </w:tblGrid>
      <w:tr w:rsidR="00163BDF" w:rsidTr="00EE1C62">
        <w:tc>
          <w:tcPr>
            <w:tcW w:w="7315" w:type="dxa"/>
          </w:tcPr>
          <w:p w:rsidR="00163BDF" w:rsidRDefault="00ED1328" w:rsidP="00ED1328">
            <w:pPr>
              <w:jc w:val="both"/>
              <w:rPr>
                <w:rFonts w:ascii="Times New Roman" w:hAnsi="Times New Roman" w:cs="Times New Roman"/>
                <w:sz w:val="24"/>
                <w:szCs w:val="24"/>
              </w:rPr>
            </w:pPr>
            <w:r w:rsidRPr="00ED1328">
              <w:rPr>
                <w:rFonts w:ascii="Times New Roman" w:hAnsi="Times New Roman" w:cs="Times New Roman"/>
                <w:sz w:val="24"/>
                <w:szCs w:val="24"/>
              </w:rPr>
              <w:t xml:space="preserve"> </w:t>
            </w:r>
            <w:r w:rsidR="00163BDF" w:rsidRPr="00ED1328">
              <w:rPr>
                <w:rFonts w:ascii="Times New Roman" w:hAnsi="Times New Roman" w:cs="Times New Roman"/>
                <w:sz w:val="24"/>
                <w:szCs w:val="24"/>
              </w:rPr>
              <w:t xml:space="preserve">Начнем от </w:t>
            </w:r>
            <w:proofErr w:type="gramStart"/>
            <w:r w:rsidR="00163BDF" w:rsidRPr="00ED1328">
              <w:rPr>
                <w:rFonts w:ascii="Times New Roman" w:hAnsi="Times New Roman" w:cs="Times New Roman"/>
                <w:sz w:val="24"/>
                <w:szCs w:val="24"/>
              </w:rPr>
              <w:t>простого</w:t>
            </w:r>
            <w:proofErr w:type="gramEnd"/>
            <w:r w:rsidR="00163BDF" w:rsidRPr="00ED1328">
              <w:rPr>
                <w:rFonts w:ascii="Times New Roman" w:hAnsi="Times New Roman" w:cs="Times New Roman"/>
                <w:sz w:val="24"/>
                <w:szCs w:val="24"/>
              </w:rPr>
              <w:t xml:space="preserve">, это цвет персонажей и цветовое оформление. Посмотрите некоторые мультфильмы, которые показывают по </w:t>
            </w:r>
            <w:r w:rsidR="00163BDF">
              <w:rPr>
                <w:rFonts w:ascii="Times New Roman" w:hAnsi="Times New Roman" w:cs="Times New Roman"/>
                <w:sz w:val="24"/>
                <w:szCs w:val="24"/>
              </w:rPr>
              <w:t xml:space="preserve">телеканалу </w:t>
            </w:r>
            <w:r w:rsidR="00163BDF" w:rsidRPr="00ED1328">
              <w:rPr>
                <w:rFonts w:ascii="Times New Roman" w:hAnsi="Times New Roman" w:cs="Times New Roman"/>
                <w:sz w:val="24"/>
                <w:szCs w:val="24"/>
              </w:rPr>
              <w:t xml:space="preserve">ТНТ в детское время. </w:t>
            </w:r>
            <w:r w:rsidR="00163BDF">
              <w:rPr>
                <w:rFonts w:ascii="Times New Roman" w:hAnsi="Times New Roman" w:cs="Times New Roman"/>
                <w:sz w:val="24"/>
                <w:szCs w:val="24"/>
              </w:rPr>
              <w:t>Например,</w:t>
            </w:r>
            <w:r w:rsidR="00163BDF" w:rsidRPr="00ED1328">
              <w:rPr>
                <w:rFonts w:ascii="Times New Roman" w:hAnsi="Times New Roman" w:cs="Times New Roman"/>
                <w:sz w:val="24"/>
                <w:szCs w:val="24"/>
              </w:rPr>
              <w:t xml:space="preserve"> мультфильм «</w:t>
            </w:r>
            <w:proofErr w:type="spellStart"/>
            <w:r w:rsidR="00163BDF" w:rsidRPr="00ED1328">
              <w:rPr>
                <w:rFonts w:ascii="Times New Roman" w:hAnsi="Times New Roman" w:cs="Times New Roman"/>
                <w:sz w:val="24"/>
                <w:szCs w:val="24"/>
              </w:rPr>
              <w:t>Винкс</w:t>
            </w:r>
            <w:proofErr w:type="spellEnd"/>
            <w:r w:rsidR="00163BDF" w:rsidRPr="00ED1328">
              <w:rPr>
                <w:rFonts w:ascii="Times New Roman" w:hAnsi="Times New Roman" w:cs="Times New Roman"/>
                <w:sz w:val="24"/>
                <w:szCs w:val="24"/>
              </w:rPr>
              <w:t>» - школа волшебниц, где несколько волшебниц постоянно превращаются в фей.</w:t>
            </w:r>
            <w:r w:rsidR="00EE1C62" w:rsidRPr="00ED1328">
              <w:rPr>
                <w:rFonts w:ascii="Times New Roman" w:hAnsi="Times New Roman" w:cs="Times New Roman"/>
                <w:sz w:val="24"/>
                <w:szCs w:val="24"/>
              </w:rPr>
              <w:t xml:space="preserve"> Цвет данных персонажей имеет яркие, ядовитые краски, а момент превращения из обычных девочек в фей густо сопровождается частым мерцанием разных цветов на экране (так, что у </w:t>
            </w:r>
            <w:r w:rsidR="00EE1C62">
              <w:rPr>
                <w:rFonts w:ascii="Times New Roman" w:hAnsi="Times New Roman" w:cs="Times New Roman"/>
                <w:sz w:val="24"/>
                <w:szCs w:val="24"/>
              </w:rPr>
              <w:t xml:space="preserve">взрослого </w:t>
            </w:r>
            <w:r w:rsidR="00EE1C62" w:rsidRPr="00ED1328">
              <w:rPr>
                <w:rFonts w:ascii="Times New Roman" w:hAnsi="Times New Roman" w:cs="Times New Roman"/>
                <w:sz w:val="24"/>
                <w:szCs w:val="24"/>
              </w:rPr>
              <w:t xml:space="preserve">в момент просмотра заболела голова, а ребенок был </w:t>
            </w:r>
            <w:proofErr w:type="gramStart"/>
            <w:r w:rsidR="00EE1C62" w:rsidRPr="00ED1328">
              <w:rPr>
                <w:rFonts w:ascii="Times New Roman" w:hAnsi="Times New Roman" w:cs="Times New Roman"/>
                <w:sz w:val="24"/>
                <w:szCs w:val="24"/>
              </w:rPr>
              <w:t>на столько</w:t>
            </w:r>
            <w:proofErr w:type="gramEnd"/>
            <w:r w:rsidR="00EE1C62" w:rsidRPr="00ED1328">
              <w:rPr>
                <w:rFonts w:ascii="Times New Roman" w:hAnsi="Times New Roman" w:cs="Times New Roman"/>
                <w:sz w:val="24"/>
                <w:szCs w:val="24"/>
              </w:rPr>
              <w:t xml:space="preserve"> прикован к экрану, что не отвечал на </w:t>
            </w:r>
            <w:r w:rsidR="00EE1C62">
              <w:rPr>
                <w:rFonts w:ascii="Times New Roman" w:hAnsi="Times New Roman" w:cs="Times New Roman"/>
                <w:sz w:val="24"/>
                <w:szCs w:val="24"/>
              </w:rPr>
              <w:t>обращенный к нему</w:t>
            </w:r>
            <w:r w:rsidR="00EE1C62" w:rsidRPr="00ED1328">
              <w:rPr>
                <w:rFonts w:ascii="Times New Roman" w:hAnsi="Times New Roman" w:cs="Times New Roman"/>
                <w:sz w:val="24"/>
                <w:szCs w:val="24"/>
              </w:rPr>
              <w:t xml:space="preserve"> вопрос).</w:t>
            </w:r>
          </w:p>
        </w:tc>
        <w:tc>
          <w:tcPr>
            <w:tcW w:w="2256" w:type="dxa"/>
          </w:tcPr>
          <w:p w:rsidR="00163BDF" w:rsidRDefault="00163BDF" w:rsidP="00ED1328">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76350" cy="1276350"/>
                  <wp:effectExtent l="19050" t="0" r="0" b="0"/>
                  <wp:docPr id="25" name="Рисунок 16" descr="C:\Users\1\Desktop\wi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1\Desktop\wints.jpg"/>
                          <pic:cNvPicPr>
                            <a:picLocks noChangeAspect="1" noChangeArrowheads="1"/>
                          </pic:cNvPicPr>
                        </pic:nvPicPr>
                        <pic:blipFill>
                          <a:blip r:embed="rId9"/>
                          <a:srcRect/>
                          <a:stretch>
                            <a:fillRect/>
                          </a:stretch>
                        </pic:blipFill>
                        <pic:spPr bwMode="auto">
                          <a:xfrm>
                            <a:off x="0" y="0"/>
                            <a:ext cx="1277515" cy="1277515"/>
                          </a:xfrm>
                          <a:prstGeom prst="rect">
                            <a:avLst/>
                          </a:prstGeom>
                          <a:noFill/>
                          <a:ln w="9525">
                            <a:noFill/>
                            <a:miter lim="800000"/>
                            <a:headEnd/>
                            <a:tailEnd/>
                          </a:ln>
                        </pic:spPr>
                      </pic:pic>
                    </a:graphicData>
                  </a:graphic>
                </wp:inline>
              </w:drawing>
            </w:r>
          </w:p>
        </w:tc>
      </w:tr>
    </w:tbl>
    <w:p w:rsidR="00ED1328" w:rsidRPr="00ED1328" w:rsidRDefault="00ED1328" w:rsidP="00EE1C62">
      <w:pPr>
        <w:spacing w:after="0" w:line="240" w:lineRule="auto"/>
        <w:ind w:firstLine="708"/>
        <w:jc w:val="both"/>
        <w:rPr>
          <w:rFonts w:ascii="Times New Roman" w:hAnsi="Times New Roman" w:cs="Times New Roman"/>
          <w:sz w:val="24"/>
          <w:szCs w:val="24"/>
        </w:rPr>
      </w:pPr>
      <w:r w:rsidRPr="00ED1328">
        <w:rPr>
          <w:rFonts w:ascii="Times New Roman" w:hAnsi="Times New Roman" w:cs="Times New Roman"/>
          <w:sz w:val="24"/>
          <w:szCs w:val="24"/>
        </w:rPr>
        <w:t>Этот прием эксплуатирует свойства детской психики реагировать на все самое яркое. Таким образом</w:t>
      </w:r>
      <w:r>
        <w:rPr>
          <w:rFonts w:ascii="Times New Roman" w:hAnsi="Times New Roman" w:cs="Times New Roman"/>
          <w:sz w:val="24"/>
          <w:szCs w:val="24"/>
        </w:rPr>
        <w:t>,</w:t>
      </w:r>
      <w:r w:rsidRPr="00ED1328">
        <w:rPr>
          <w:rFonts w:ascii="Times New Roman" w:hAnsi="Times New Roman" w:cs="Times New Roman"/>
          <w:sz w:val="24"/>
          <w:szCs w:val="24"/>
        </w:rPr>
        <w:t xml:space="preserve"> все внимание ребенка приковано к персонажу, который ведет ребенка туда куда захочет, не давая возможности отвлечься и поразмышлять. Поэтому маленькие дети бросают всё, когда на телеэкране появляется реклама и смотрят ее так внимательно. </w:t>
      </w:r>
    </w:p>
    <w:p w:rsidR="00EE1C62" w:rsidRDefault="00EE1C62" w:rsidP="00ED1328">
      <w:pPr>
        <w:spacing w:after="0" w:line="240" w:lineRule="auto"/>
        <w:ind w:firstLine="708"/>
        <w:jc w:val="both"/>
        <w:rPr>
          <w:rFonts w:ascii="Bookman Old Style" w:hAnsi="Bookman Old Style" w:cs="Times New Roman"/>
          <w:b/>
          <w:color w:val="FF0000"/>
          <w:sz w:val="24"/>
          <w:szCs w:val="24"/>
        </w:rPr>
      </w:pPr>
    </w:p>
    <w:p w:rsidR="00E7011E" w:rsidRPr="00EE1C62" w:rsidRDefault="00ED1328" w:rsidP="00ED1328">
      <w:pPr>
        <w:spacing w:after="0" w:line="240" w:lineRule="auto"/>
        <w:ind w:firstLine="708"/>
        <w:jc w:val="both"/>
        <w:rPr>
          <w:rFonts w:ascii="Times New Roman" w:hAnsi="Times New Roman" w:cs="Times New Roman"/>
          <w:i/>
          <w:sz w:val="24"/>
          <w:szCs w:val="24"/>
        </w:rPr>
      </w:pPr>
      <w:r w:rsidRPr="00EE1C62">
        <w:rPr>
          <w:rFonts w:ascii="Bookman Old Style" w:hAnsi="Bookman Old Style" w:cs="Times New Roman"/>
          <w:b/>
          <w:i/>
          <w:color w:val="FF0000"/>
          <w:sz w:val="24"/>
          <w:szCs w:val="24"/>
        </w:rPr>
        <w:t>Лицо главных героинь</w:t>
      </w:r>
    </w:p>
    <w:p w:rsidR="00163BDF" w:rsidRDefault="00163BDF" w:rsidP="00ED1328">
      <w:pPr>
        <w:spacing w:after="0" w:line="240" w:lineRule="auto"/>
        <w:ind w:firstLine="708"/>
        <w:jc w:val="both"/>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18"/>
        <w:gridCol w:w="5220"/>
        <w:gridCol w:w="2233"/>
      </w:tblGrid>
      <w:tr w:rsidR="00EE1C62" w:rsidTr="00EE1C62">
        <w:trPr>
          <w:trHeight w:val="2018"/>
        </w:trPr>
        <w:tc>
          <w:tcPr>
            <w:tcW w:w="2118" w:type="dxa"/>
          </w:tcPr>
          <w:p w:rsidR="00EE1C62" w:rsidRDefault="00EE1C62" w:rsidP="00EE1C62">
            <w:pPr>
              <w:rPr>
                <w:rFonts w:ascii="Times New Roman" w:hAnsi="Times New Roman" w:cs="Times New Roman"/>
                <w:sz w:val="24"/>
                <w:szCs w:val="24"/>
              </w:rPr>
            </w:pPr>
            <w:r w:rsidRPr="00EE1C62">
              <w:rPr>
                <w:rFonts w:ascii="Times New Roman" w:hAnsi="Times New Roman" w:cs="Times New Roman"/>
                <w:noProof/>
                <w:sz w:val="24"/>
                <w:szCs w:val="24"/>
              </w:rPr>
              <w:drawing>
                <wp:inline distT="0" distB="0" distL="0" distR="0">
                  <wp:extent cx="1188508" cy="745470"/>
                  <wp:effectExtent l="19050" t="0" r="0" b="0"/>
                  <wp:docPr id="32" name="Рисунок 18" descr="C:\Users\1\Desktop\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Desktop\8.jpeg"/>
                          <pic:cNvPicPr>
                            <a:picLocks noChangeAspect="1" noChangeArrowheads="1"/>
                          </pic:cNvPicPr>
                        </pic:nvPicPr>
                        <pic:blipFill>
                          <a:blip r:embed="rId10"/>
                          <a:srcRect/>
                          <a:stretch>
                            <a:fillRect/>
                          </a:stretch>
                        </pic:blipFill>
                        <pic:spPr bwMode="auto">
                          <a:xfrm>
                            <a:off x="0" y="0"/>
                            <a:ext cx="1188508" cy="745470"/>
                          </a:xfrm>
                          <a:prstGeom prst="rect">
                            <a:avLst/>
                          </a:prstGeom>
                          <a:noFill/>
                          <a:ln w="9525">
                            <a:noFill/>
                            <a:miter lim="800000"/>
                            <a:headEnd/>
                            <a:tailEnd/>
                          </a:ln>
                        </pic:spPr>
                      </pic:pic>
                    </a:graphicData>
                  </a:graphic>
                </wp:inline>
              </w:drawing>
            </w:r>
          </w:p>
        </w:tc>
        <w:tc>
          <w:tcPr>
            <w:tcW w:w="7453" w:type="dxa"/>
            <w:gridSpan w:val="2"/>
          </w:tcPr>
          <w:p w:rsidR="00EE1C62" w:rsidRDefault="00EE1C62" w:rsidP="00EE1C62">
            <w:pPr>
              <w:ind w:firstLine="708"/>
              <w:jc w:val="both"/>
              <w:rPr>
                <w:rFonts w:ascii="Times New Roman" w:hAnsi="Times New Roman" w:cs="Times New Roman"/>
                <w:sz w:val="24"/>
                <w:szCs w:val="24"/>
              </w:rPr>
            </w:pPr>
            <w:r w:rsidRPr="00ED1328">
              <w:rPr>
                <w:rFonts w:ascii="Times New Roman" w:hAnsi="Times New Roman" w:cs="Times New Roman"/>
                <w:sz w:val="24"/>
                <w:szCs w:val="24"/>
              </w:rPr>
              <w:t xml:space="preserve">Не надо быть гением, чтобы увидеть, что главные героини всех американских мультиков на одно лицо. Из-за частоты мелькания этого лица на экране, оно превращается в приобретенный эстетический стереотип. Таким образом девочки будут </w:t>
            </w:r>
            <w:proofErr w:type="gramStart"/>
            <w:r w:rsidRPr="00ED1328">
              <w:rPr>
                <w:rFonts w:ascii="Times New Roman" w:hAnsi="Times New Roman" w:cs="Times New Roman"/>
                <w:sz w:val="24"/>
                <w:szCs w:val="24"/>
              </w:rPr>
              <w:t>стремится</w:t>
            </w:r>
            <w:proofErr w:type="gramEnd"/>
            <w:r w:rsidRPr="00ED1328">
              <w:rPr>
                <w:rFonts w:ascii="Times New Roman" w:hAnsi="Times New Roman" w:cs="Times New Roman"/>
                <w:sz w:val="24"/>
                <w:szCs w:val="24"/>
              </w:rPr>
              <w:t xml:space="preserve"> выглядеть, так как персонажи мультфильмов. А мальчики будут искать себе спутницу, ориентируясь на то же самое.  Это процесс создания новой матрицы красоты. </w:t>
            </w:r>
          </w:p>
        </w:tc>
      </w:tr>
      <w:tr w:rsidR="00EE1C62" w:rsidTr="00EE1C62">
        <w:trPr>
          <w:trHeight w:val="1104"/>
        </w:trPr>
        <w:tc>
          <w:tcPr>
            <w:tcW w:w="7338" w:type="dxa"/>
            <w:gridSpan w:val="2"/>
          </w:tcPr>
          <w:p w:rsidR="00EE1C62" w:rsidRDefault="00EE1C62" w:rsidP="00EE1C62">
            <w:pPr>
              <w:ind w:firstLine="708"/>
              <w:jc w:val="both"/>
              <w:rPr>
                <w:rFonts w:ascii="Times New Roman" w:hAnsi="Times New Roman" w:cs="Times New Roman"/>
                <w:sz w:val="24"/>
                <w:szCs w:val="24"/>
              </w:rPr>
            </w:pPr>
            <w:r w:rsidRPr="00ED1328">
              <w:rPr>
                <w:rFonts w:ascii="Times New Roman" w:hAnsi="Times New Roman" w:cs="Times New Roman"/>
                <w:sz w:val="24"/>
                <w:szCs w:val="24"/>
              </w:rPr>
              <w:t>Кстати</w:t>
            </w:r>
            <w:r>
              <w:rPr>
                <w:rFonts w:ascii="Times New Roman" w:hAnsi="Times New Roman" w:cs="Times New Roman"/>
                <w:sz w:val="24"/>
                <w:szCs w:val="24"/>
              </w:rPr>
              <w:t>,</w:t>
            </w:r>
            <w:r w:rsidRPr="00ED1328">
              <w:rPr>
                <w:rFonts w:ascii="Times New Roman" w:hAnsi="Times New Roman" w:cs="Times New Roman"/>
                <w:sz w:val="24"/>
                <w:szCs w:val="24"/>
              </w:rPr>
              <w:t xml:space="preserve"> персонажи американских мультфильмов</w:t>
            </w:r>
            <w:r>
              <w:rPr>
                <w:rFonts w:ascii="Times New Roman" w:hAnsi="Times New Roman" w:cs="Times New Roman"/>
                <w:sz w:val="24"/>
                <w:szCs w:val="24"/>
              </w:rPr>
              <w:t>,</w:t>
            </w:r>
            <w:r w:rsidRPr="00ED1328">
              <w:rPr>
                <w:rFonts w:ascii="Times New Roman" w:hAnsi="Times New Roman" w:cs="Times New Roman"/>
                <w:sz w:val="24"/>
                <w:szCs w:val="24"/>
              </w:rPr>
              <w:t xml:space="preserve"> </w:t>
            </w:r>
            <w:proofErr w:type="gramStart"/>
            <w:r w:rsidRPr="00ED1328">
              <w:rPr>
                <w:rFonts w:ascii="Times New Roman" w:hAnsi="Times New Roman" w:cs="Times New Roman"/>
                <w:sz w:val="24"/>
                <w:szCs w:val="24"/>
              </w:rPr>
              <w:t>не</w:t>
            </w:r>
            <w:proofErr w:type="gramEnd"/>
            <w:r w:rsidRPr="00ED1328">
              <w:rPr>
                <w:rFonts w:ascii="Times New Roman" w:hAnsi="Times New Roman" w:cs="Times New Roman"/>
                <w:sz w:val="24"/>
                <w:szCs w:val="24"/>
              </w:rPr>
              <w:t xml:space="preserve"> только имеют сходство во внешнем, но и манера разговора у них одинаковая. Вот Вам и еще одна технология управления массовым сознанием ваших детей, в подсознание ребенка устанавливается якорь. </w:t>
            </w:r>
          </w:p>
        </w:tc>
        <w:tc>
          <w:tcPr>
            <w:tcW w:w="2233" w:type="dxa"/>
          </w:tcPr>
          <w:p w:rsidR="00EE1C62" w:rsidRDefault="00EE1C62" w:rsidP="00EE1C62">
            <w:pPr>
              <w:jc w:val="right"/>
              <w:rPr>
                <w:rFonts w:ascii="Times New Roman" w:hAnsi="Times New Roman" w:cs="Times New Roman"/>
                <w:sz w:val="24"/>
                <w:szCs w:val="24"/>
              </w:rPr>
            </w:pPr>
            <w:r w:rsidRPr="00EE1C62">
              <w:rPr>
                <w:rFonts w:ascii="Times New Roman" w:hAnsi="Times New Roman" w:cs="Times New Roman"/>
                <w:noProof/>
                <w:sz w:val="24"/>
                <w:szCs w:val="24"/>
              </w:rPr>
              <w:drawing>
                <wp:inline distT="0" distB="0" distL="0" distR="0">
                  <wp:extent cx="1195070" cy="764194"/>
                  <wp:effectExtent l="19050" t="0" r="5080" b="0"/>
                  <wp:docPr id="38" name="Рисунок 20" descr="C:\Users\1\Desktop\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1\Desktop\7.jpeg"/>
                          <pic:cNvPicPr>
                            <a:picLocks noChangeAspect="1" noChangeArrowheads="1"/>
                          </pic:cNvPicPr>
                        </pic:nvPicPr>
                        <pic:blipFill>
                          <a:blip r:embed="rId11"/>
                          <a:srcRect b="14545"/>
                          <a:stretch>
                            <a:fillRect/>
                          </a:stretch>
                        </pic:blipFill>
                        <pic:spPr bwMode="auto">
                          <a:xfrm>
                            <a:off x="0" y="0"/>
                            <a:ext cx="1195070" cy="764194"/>
                          </a:xfrm>
                          <a:prstGeom prst="rect">
                            <a:avLst/>
                          </a:prstGeom>
                          <a:noFill/>
                          <a:ln w="9525">
                            <a:noFill/>
                            <a:miter lim="800000"/>
                            <a:headEnd/>
                            <a:tailEnd/>
                          </a:ln>
                        </pic:spPr>
                      </pic:pic>
                    </a:graphicData>
                  </a:graphic>
                </wp:inline>
              </w:drawing>
            </w:r>
          </w:p>
        </w:tc>
      </w:tr>
      <w:tr w:rsidR="00EE1C62" w:rsidTr="00EE1C62">
        <w:trPr>
          <w:trHeight w:val="1104"/>
        </w:trPr>
        <w:tc>
          <w:tcPr>
            <w:tcW w:w="9571" w:type="dxa"/>
            <w:gridSpan w:val="3"/>
          </w:tcPr>
          <w:p w:rsidR="00EE1C62" w:rsidRPr="00ED1328" w:rsidRDefault="00EE1C62" w:rsidP="00EE1C62">
            <w:pPr>
              <w:ind w:firstLine="708"/>
              <w:jc w:val="both"/>
              <w:rPr>
                <w:rFonts w:ascii="Times New Roman" w:hAnsi="Times New Roman" w:cs="Times New Roman"/>
                <w:sz w:val="24"/>
                <w:szCs w:val="24"/>
              </w:rPr>
            </w:pPr>
            <w:r w:rsidRPr="00ED1328">
              <w:rPr>
                <w:rFonts w:ascii="Times New Roman" w:hAnsi="Times New Roman" w:cs="Times New Roman"/>
                <w:sz w:val="24"/>
                <w:szCs w:val="24"/>
              </w:rPr>
              <w:t xml:space="preserve">Американские романтические героини наделяются (той самой, которой ребенок сочувствует и подражает) атрибутами гнева, злобы и жестокости. Вы можете себе представить русскую царевну лягушку, которая дерется как мужик или главную героиню из «аленького цветочка» которая гневается, или ругается? А вот принцесса из </w:t>
            </w:r>
            <w:proofErr w:type="spellStart"/>
            <w:r w:rsidRPr="00ED1328">
              <w:rPr>
                <w:rFonts w:ascii="Times New Roman" w:hAnsi="Times New Roman" w:cs="Times New Roman"/>
                <w:sz w:val="24"/>
                <w:szCs w:val="24"/>
              </w:rPr>
              <w:t>Шрека</w:t>
            </w:r>
            <w:proofErr w:type="spellEnd"/>
            <w:r w:rsidRPr="00ED1328">
              <w:rPr>
                <w:rFonts w:ascii="Times New Roman" w:hAnsi="Times New Roman" w:cs="Times New Roman"/>
                <w:sz w:val="24"/>
                <w:szCs w:val="24"/>
              </w:rPr>
              <w:t xml:space="preserve"> дерется как мужик и делает это со вкусом, весело и заразительно. Происходит </w:t>
            </w:r>
            <w:proofErr w:type="spellStart"/>
            <w:r w:rsidRPr="00ED1328">
              <w:rPr>
                <w:rFonts w:ascii="Times New Roman" w:hAnsi="Times New Roman" w:cs="Times New Roman"/>
                <w:sz w:val="24"/>
                <w:szCs w:val="24"/>
              </w:rPr>
              <w:t>омужествление</w:t>
            </w:r>
            <w:proofErr w:type="spellEnd"/>
            <w:r w:rsidRPr="00ED1328">
              <w:rPr>
                <w:rFonts w:ascii="Times New Roman" w:hAnsi="Times New Roman" w:cs="Times New Roman"/>
                <w:sz w:val="24"/>
                <w:szCs w:val="24"/>
              </w:rPr>
              <w:t xml:space="preserve"> женщин в американских мультфильмах, что в более взрослом возрасте приведет к сексуальной дезориентации. </w:t>
            </w:r>
          </w:p>
          <w:p w:rsidR="00EE1C62" w:rsidRPr="00EE1C62" w:rsidRDefault="00EE1C62" w:rsidP="00EE1C62">
            <w:pPr>
              <w:jc w:val="right"/>
              <w:rPr>
                <w:rFonts w:ascii="Times New Roman" w:hAnsi="Times New Roman" w:cs="Times New Roman"/>
                <w:sz w:val="24"/>
                <w:szCs w:val="24"/>
              </w:rPr>
            </w:pPr>
          </w:p>
        </w:tc>
      </w:tr>
    </w:tbl>
    <w:p w:rsidR="00EE1C62" w:rsidRDefault="00EE1C62" w:rsidP="00ED1328">
      <w:pPr>
        <w:spacing w:after="0" w:line="240" w:lineRule="auto"/>
        <w:jc w:val="both"/>
        <w:rPr>
          <w:rFonts w:ascii="Bookman Old Style" w:hAnsi="Bookman Old Style" w:cs="Times New Roman"/>
          <w:b/>
          <w:color w:val="FF0000"/>
          <w:sz w:val="24"/>
          <w:szCs w:val="24"/>
        </w:rPr>
      </w:pPr>
    </w:p>
    <w:p w:rsidR="00EE1C62" w:rsidRDefault="00EE1C62" w:rsidP="00ED1328">
      <w:pPr>
        <w:spacing w:after="0" w:line="240" w:lineRule="auto"/>
        <w:jc w:val="both"/>
        <w:rPr>
          <w:rFonts w:ascii="Bookman Old Style" w:hAnsi="Bookman Old Style" w:cs="Times New Roman"/>
          <w:b/>
          <w:color w:val="FF0000"/>
          <w:sz w:val="24"/>
          <w:szCs w:val="24"/>
        </w:rPr>
      </w:pPr>
    </w:p>
    <w:p w:rsidR="00EE1C62" w:rsidRDefault="00EE1C62" w:rsidP="00ED1328">
      <w:pPr>
        <w:spacing w:after="0" w:line="240" w:lineRule="auto"/>
        <w:jc w:val="both"/>
        <w:rPr>
          <w:rFonts w:ascii="Bookman Old Style" w:hAnsi="Bookman Old Style" w:cs="Times New Roman"/>
          <w:b/>
          <w:color w:val="FF0000"/>
          <w:sz w:val="24"/>
          <w:szCs w:val="24"/>
        </w:rPr>
      </w:pPr>
    </w:p>
    <w:p w:rsidR="00ED1328" w:rsidRPr="00EE1C62" w:rsidRDefault="00ED1328" w:rsidP="00EE1C62">
      <w:pPr>
        <w:spacing w:after="0" w:line="240" w:lineRule="auto"/>
        <w:rPr>
          <w:rFonts w:ascii="Bookman Old Style" w:hAnsi="Bookman Old Style" w:cs="Times New Roman"/>
          <w:b/>
          <w:i/>
          <w:color w:val="FF0000"/>
          <w:sz w:val="24"/>
          <w:szCs w:val="24"/>
        </w:rPr>
      </w:pPr>
      <w:r w:rsidRPr="00EE1C62">
        <w:rPr>
          <w:rFonts w:ascii="Bookman Old Style" w:hAnsi="Bookman Old Style" w:cs="Times New Roman"/>
          <w:b/>
          <w:i/>
          <w:color w:val="FF0000"/>
          <w:sz w:val="24"/>
          <w:szCs w:val="24"/>
        </w:rPr>
        <w:lastRenderedPageBreak/>
        <w:t>Влияние мультфильмов и садизм в мультиках</w:t>
      </w:r>
    </w:p>
    <w:p w:rsidR="00EE1C62" w:rsidRPr="00E7011E" w:rsidRDefault="00EE1C62" w:rsidP="00EE1C62">
      <w:pPr>
        <w:spacing w:after="0" w:line="240" w:lineRule="auto"/>
        <w:rPr>
          <w:rFonts w:ascii="Bookman Old Style" w:hAnsi="Bookman Old Style" w:cs="Times New Roman"/>
          <w:b/>
          <w:color w:val="FF0000"/>
          <w:sz w:val="24"/>
          <w:szCs w:val="24"/>
        </w:rPr>
      </w:pPr>
    </w:p>
    <w:p w:rsidR="00ED1328" w:rsidRPr="00ED1328" w:rsidRDefault="00ED1328" w:rsidP="00ED1328">
      <w:pPr>
        <w:spacing w:after="0" w:line="240" w:lineRule="auto"/>
        <w:ind w:firstLine="708"/>
        <w:jc w:val="both"/>
        <w:rPr>
          <w:rFonts w:ascii="Times New Roman" w:hAnsi="Times New Roman" w:cs="Times New Roman"/>
          <w:sz w:val="24"/>
          <w:szCs w:val="24"/>
        </w:rPr>
      </w:pPr>
      <w:r w:rsidRPr="00ED1328">
        <w:rPr>
          <w:rFonts w:ascii="Times New Roman" w:hAnsi="Times New Roman" w:cs="Times New Roman"/>
          <w:sz w:val="24"/>
          <w:szCs w:val="24"/>
        </w:rPr>
        <w:t>А теперь поговорим о садизме на примере все того же мультфильма "</w:t>
      </w:r>
      <w:proofErr w:type="spellStart"/>
      <w:r w:rsidRPr="00ED1328">
        <w:rPr>
          <w:rFonts w:ascii="Times New Roman" w:hAnsi="Times New Roman" w:cs="Times New Roman"/>
          <w:sz w:val="24"/>
          <w:szCs w:val="24"/>
        </w:rPr>
        <w:t>Шрек</w:t>
      </w:r>
      <w:proofErr w:type="spellEnd"/>
      <w:r w:rsidRPr="00ED1328">
        <w:rPr>
          <w:rFonts w:ascii="Times New Roman" w:hAnsi="Times New Roman" w:cs="Times New Roman"/>
          <w:sz w:val="24"/>
          <w:szCs w:val="24"/>
        </w:rPr>
        <w:t>". Если Вы смотрели эти мультфильмы, то возможно Вы помните, как принцесса начинает петь и рядом из гнезда на ветке, взлетает птица (в гнезде несколько яиц) и начинает подсвистывать принцессе, но через какое-то время принцесса повышает голос и птицу разр</w:t>
      </w:r>
      <w:r w:rsidR="00F0524E">
        <w:rPr>
          <w:rFonts w:ascii="Times New Roman" w:hAnsi="Times New Roman" w:cs="Times New Roman"/>
          <w:sz w:val="24"/>
          <w:szCs w:val="24"/>
        </w:rPr>
        <w:t>ывает. Принцесса смущена, но не</w:t>
      </w:r>
      <w:r w:rsidRPr="00ED1328">
        <w:rPr>
          <w:rFonts w:ascii="Times New Roman" w:hAnsi="Times New Roman" w:cs="Times New Roman"/>
          <w:sz w:val="24"/>
          <w:szCs w:val="24"/>
        </w:rPr>
        <w:t>надолго</w:t>
      </w:r>
      <w:r>
        <w:rPr>
          <w:rFonts w:ascii="Times New Roman" w:hAnsi="Times New Roman" w:cs="Times New Roman"/>
          <w:sz w:val="24"/>
          <w:szCs w:val="24"/>
        </w:rPr>
        <w:t>, и начинае</w:t>
      </w:r>
      <w:r w:rsidRPr="00ED1328">
        <w:rPr>
          <w:rFonts w:ascii="Times New Roman" w:hAnsi="Times New Roman" w:cs="Times New Roman"/>
          <w:sz w:val="24"/>
          <w:szCs w:val="24"/>
        </w:rPr>
        <w:t xml:space="preserve">т жарить те самые яйца, которые остались в гнезде. Если Вы обратите внимание на вашего ребенка в этот момент, то увидите, как ребенок хохочет над данным эпизодом, да и Вы возможно тоже смеялись. Вы сами были свидетелем того, как достигается сдвиг сознания, как на ваших глазах чужие люди сдвигают психику ваших детей. Это не просто сцена красивого убийства, это девальвация смерти. Этот эпизод перечеркивает всю систему детского представления о мире. Главная героиня наших сказок не может быть вероломной, жестокой она не может убить животное, а наоборот показывают любовь к животным. И почему наши героини из лягушек превращаются в красивых принцесс, а в </w:t>
      </w:r>
      <w:proofErr w:type="spellStart"/>
      <w:r w:rsidRPr="00ED1328">
        <w:rPr>
          <w:rFonts w:ascii="Times New Roman" w:hAnsi="Times New Roman" w:cs="Times New Roman"/>
          <w:sz w:val="24"/>
          <w:szCs w:val="24"/>
        </w:rPr>
        <w:t>Шреке</w:t>
      </w:r>
      <w:proofErr w:type="spellEnd"/>
      <w:r w:rsidRPr="00ED1328">
        <w:rPr>
          <w:rFonts w:ascii="Times New Roman" w:hAnsi="Times New Roman" w:cs="Times New Roman"/>
          <w:sz w:val="24"/>
          <w:szCs w:val="24"/>
        </w:rPr>
        <w:t xml:space="preserve"> из принцессы в </w:t>
      </w:r>
      <w:proofErr w:type="spellStart"/>
      <w:r w:rsidRPr="00ED1328">
        <w:rPr>
          <w:rFonts w:ascii="Times New Roman" w:hAnsi="Times New Roman" w:cs="Times New Roman"/>
          <w:sz w:val="24"/>
          <w:szCs w:val="24"/>
        </w:rPr>
        <w:t>трольшу</w:t>
      </w:r>
      <w:proofErr w:type="spellEnd"/>
      <w:r w:rsidRPr="00ED1328">
        <w:rPr>
          <w:rFonts w:ascii="Times New Roman" w:hAnsi="Times New Roman" w:cs="Times New Roman"/>
          <w:sz w:val="24"/>
          <w:szCs w:val="24"/>
        </w:rPr>
        <w:t xml:space="preserve">. </w:t>
      </w:r>
    </w:p>
    <w:p w:rsidR="00ED1328" w:rsidRDefault="00ED1328" w:rsidP="00ED1328">
      <w:pPr>
        <w:spacing w:after="0" w:line="240" w:lineRule="auto"/>
        <w:jc w:val="both"/>
        <w:rPr>
          <w:rFonts w:ascii="Times New Roman" w:hAnsi="Times New Roman" w:cs="Times New Roman"/>
          <w:b/>
          <w:sz w:val="24"/>
          <w:szCs w:val="24"/>
        </w:rPr>
      </w:pPr>
    </w:p>
    <w:p w:rsidR="00ED1328" w:rsidRPr="00EE1C62" w:rsidRDefault="00ED1328" w:rsidP="00ED1328">
      <w:pPr>
        <w:spacing w:after="0" w:line="240" w:lineRule="auto"/>
        <w:jc w:val="both"/>
        <w:rPr>
          <w:rFonts w:ascii="Bookman Old Style" w:hAnsi="Bookman Old Style" w:cs="Times New Roman"/>
          <w:b/>
          <w:i/>
          <w:color w:val="FF0000"/>
          <w:sz w:val="24"/>
          <w:szCs w:val="24"/>
        </w:rPr>
      </w:pPr>
      <w:r w:rsidRPr="00EE1C62">
        <w:rPr>
          <w:rFonts w:ascii="Bookman Old Style" w:hAnsi="Bookman Old Style" w:cs="Times New Roman"/>
          <w:b/>
          <w:i/>
          <w:color w:val="FF0000"/>
          <w:sz w:val="24"/>
          <w:szCs w:val="24"/>
        </w:rPr>
        <w:t>Влияние мультфильмов и секс</w:t>
      </w:r>
    </w:p>
    <w:p w:rsidR="00ED1328" w:rsidRPr="00ED1328" w:rsidRDefault="00ED1328" w:rsidP="00ED1328">
      <w:pPr>
        <w:spacing w:after="0" w:line="240" w:lineRule="auto"/>
        <w:ind w:firstLine="708"/>
        <w:jc w:val="both"/>
        <w:rPr>
          <w:rFonts w:ascii="Times New Roman" w:hAnsi="Times New Roman" w:cs="Times New Roman"/>
          <w:sz w:val="24"/>
          <w:szCs w:val="24"/>
        </w:rPr>
      </w:pPr>
      <w:r w:rsidRPr="00ED1328">
        <w:rPr>
          <w:rFonts w:ascii="Times New Roman" w:hAnsi="Times New Roman" w:cs="Times New Roman"/>
          <w:sz w:val="24"/>
          <w:szCs w:val="24"/>
        </w:rPr>
        <w:t xml:space="preserve">Секс в мультипликации. Вспомните главных героинь в русских мультфильмах, их женственность выражена лишь через духовные качества. В американских мультфильмах женщины реалистичны, физиологичны, преобладают прекрасно развитыми формами взрослых женщин, в поведении американских героинь нет целомудрии, того что отличает продукцию для детей от фильмов для взрослых. Американские </w:t>
      </w:r>
      <w:proofErr w:type="spellStart"/>
      <w:r w:rsidRPr="00ED1328">
        <w:rPr>
          <w:rFonts w:ascii="Times New Roman" w:hAnsi="Times New Roman" w:cs="Times New Roman"/>
          <w:sz w:val="24"/>
          <w:szCs w:val="24"/>
        </w:rPr>
        <w:t>мульт-героини</w:t>
      </w:r>
      <w:proofErr w:type="spellEnd"/>
      <w:r w:rsidRPr="00ED1328">
        <w:rPr>
          <w:rFonts w:ascii="Times New Roman" w:hAnsi="Times New Roman" w:cs="Times New Roman"/>
          <w:sz w:val="24"/>
          <w:szCs w:val="24"/>
        </w:rPr>
        <w:t xml:space="preserve"> проявляя симпатию к противоположному полу, </w:t>
      </w:r>
      <w:proofErr w:type="spellStart"/>
      <w:r w:rsidRPr="00ED1328">
        <w:rPr>
          <w:rFonts w:ascii="Times New Roman" w:hAnsi="Times New Roman" w:cs="Times New Roman"/>
          <w:sz w:val="24"/>
          <w:szCs w:val="24"/>
        </w:rPr>
        <w:t>мультдивы</w:t>
      </w:r>
      <w:proofErr w:type="spellEnd"/>
      <w:r w:rsidRPr="00ED1328">
        <w:rPr>
          <w:rFonts w:ascii="Times New Roman" w:hAnsi="Times New Roman" w:cs="Times New Roman"/>
          <w:sz w:val="24"/>
          <w:szCs w:val="24"/>
        </w:rPr>
        <w:t xml:space="preserve"> не стесняются, они не опускают глаза в пол, а ведут себя как тертые женщины известного поведения, которые вульгарно и конкретно соблазняют. А манеру поведения героя или героини дети копируют автоматически. </w:t>
      </w:r>
    </w:p>
    <w:p w:rsidR="00ED1328" w:rsidRDefault="00ED1328" w:rsidP="00ED1328">
      <w:pPr>
        <w:spacing w:after="0" w:line="240" w:lineRule="auto"/>
        <w:ind w:firstLine="708"/>
        <w:jc w:val="both"/>
        <w:rPr>
          <w:rFonts w:ascii="Times New Roman" w:hAnsi="Times New Roman" w:cs="Times New Roman"/>
          <w:sz w:val="24"/>
          <w:szCs w:val="24"/>
        </w:rPr>
      </w:pPr>
      <w:r w:rsidRPr="00ED1328">
        <w:rPr>
          <w:rFonts w:ascii="Times New Roman" w:hAnsi="Times New Roman" w:cs="Times New Roman"/>
          <w:sz w:val="24"/>
          <w:szCs w:val="24"/>
        </w:rPr>
        <w:t xml:space="preserve">Прикосновения и поцелуи в мультфильмах. В наших мультиках самая большая эротика, это сомкнутые руки героев, а поцелуй скрыт от глаз, он лишь обозначен.  В иностранных мультиках все на показ, как у взрослых. Губы открыты и похотливы, прикасаться к женщине можно как обычной вещи. </w:t>
      </w:r>
      <w:proofErr w:type="spellStart"/>
      <w:r w:rsidRPr="00ED1328">
        <w:rPr>
          <w:rFonts w:ascii="Times New Roman" w:hAnsi="Times New Roman" w:cs="Times New Roman"/>
          <w:sz w:val="24"/>
          <w:szCs w:val="24"/>
        </w:rPr>
        <w:t>Шрек</w:t>
      </w:r>
      <w:proofErr w:type="spellEnd"/>
      <w:r>
        <w:rPr>
          <w:rFonts w:ascii="Times New Roman" w:hAnsi="Times New Roman" w:cs="Times New Roman"/>
          <w:sz w:val="24"/>
          <w:szCs w:val="24"/>
        </w:rPr>
        <w:t>,</w:t>
      </w:r>
      <w:r w:rsidRPr="00ED1328">
        <w:rPr>
          <w:rFonts w:ascii="Times New Roman" w:hAnsi="Times New Roman" w:cs="Times New Roman"/>
          <w:sz w:val="24"/>
          <w:szCs w:val="24"/>
        </w:rPr>
        <w:t xml:space="preserve"> например</w:t>
      </w:r>
      <w:r>
        <w:rPr>
          <w:rFonts w:ascii="Times New Roman" w:hAnsi="Times New Roman" w:cs="Times New Roman"/>
          <w:sz w:val="24"/>
          <w:szCs w:val="24"/>
        </w:rPr>
        <w:t>,</w:t>
      </w:r>
      <w:r w:rsidRPr="00ED1328">
        <w:rPr>
          <w:rFonts w:ascii="Times New Roman" w:hAnsi="Times New Roman" w:cs="Times New Roman"/>
          <w:sz w:val="24"/>
          <w:szCs w:val="24"/>
        </w:rPr>
        <w:t xml:space="preserve"> волочет принцессу на плече, а </w:t>
      </w:r>
      <w:proofErr w:type="gramStart"/>
      <w:r w:rsidRPr="00ED1328">
        <w:rPr>
          <w:rFonts w:ascii="Times New Roman" w:hAnsi="Times New Roman" w:cs="Times New Roman"/>
          <w:sz w:val="24"/>
          <w:szCs w:val="24"/>
        </w:rPr>
        <w:t>потом</w:t>
      </w:r>
      <w:proofErr w:type="gramEnd"/>
      <w:r w:rsidRPr="00ED1328">
        <w:rPr>
          <w:rFonts w:ascii="Times New Roman" w:hAnsi="Times New Roman" w:cs="Times New Roman"/>
          <w:sz w:val="24"/>
          <w:szCs w:val="24"/>
        </w:rPr>
        <w:t xml:space="preserve"> заигрывая с ней толкает ее так, что она улетает в кусты, и все это ей нравится. В наших же мультиках героиню не толкают и не волокут, потому что с женщиной так не положено обращаться. В американских мультиках идет закладка того, как необходимо обращаться с женщиной. Данный стереотип поведения с точки зрения психолога исключает в дальнейшем между полами отношения любви, уважения и супружества, заменяя их стереотипом сексуального партнерства. А сексуальное партнерство</w:t>
      </w:r>
      <w:r>
        <w:rPr>
          <w:rFonts w:ascii="Times New Roman" w:hAnsi="Times New Roman" w:cs="Times New Roman"/>
          <w:sz w:val="24"/>
          <w:szCs w:val="24"/>
        </w:rPr>
        <w:t>,</w:t>
      </w:r>
      <w:r w:rsidRPr="00ED1328">
        <w:rPr>
          <w:rFonts w:ascii="Times New Roman" w:hAnsi="Times New Roman" w:cs="Times New Roman"/>
          <w:sz w:val="24"/>
          <w:szCs w:val="24"/>
        </w:rPr>
        <w:t xml:space="preserve"> как мы хорошо знаем</w:t>
      </w:r>
      <w:r>
        <w:rPr>
          <w:rFonts w:ascii="Times New Roman" w:hAnsi="Times New Roman" w:cs="Times New Roman"/>
          <w:sz w:val="24"/>
          <w:szCs w:val="24"/>
        </w:rPr>
        <w:t>,</w:t>
      </w:r>
      <w:r w:rsidRPr="00ED1328">
        <w:rPr>
          <w:rFonts w:ascii="Times New Roman" w:hAnsi="Times New Roman" w:cs="Times New Roman"/>
          <w:sz w:val="24"/>
          <w:szCs w:val="24"/>
        </w:rPr>
        <w:t xml:space="preserve"> не предполагает создание семьи и продолжение рода. Психологи предупреждают, что взрослые стереотипы поведения в частности эротику в детских мультиках показывать нельзя, это раньше времени растормаживает у ребенка сферу влечения к чему функционально и морально ребенок еще не готов. Эти переживания искалечат психику ребенка и в будущем, это выльется в сексуальные проблемы, трудности с созданием семьи и продолжения рода. За физическое растление наших детей ответственны педофилы, а за моральное растление американские мультики. Как утверждают детские психологи только через романтику и робость перед противоположным полом мальчик может стать настоящим мужчиной, только скромная, целомудренная девушка способна привлекать к себе настоящих мужчин, а не </w:t>
      </w:r>
      <w:proofErr w:type="gramStart"/>
      <w:r w:rsidRPr="00ED1328">
        <w:rPr>
          <w:rFonts w:ascii="Times New Roman" w:hAnsi="Times New Roman" w:cs="Times New Roman"/>
          <w:sz w:val="24"/>
          <w:szCs w:val="24"/>
        </w:rPr>
        <w:t>уродов</w:t>
      </w:r>
      <w:proofErr w:type="gramEnd"/>
      <w:r w:rsidRPr="00ED1328">
        <w:rPr>
          <w:rFonts w:ascii="Times New Roman" w:hAnsi="Times New Roman" w:cs="Times New Roman"/>
          <w:sz w:val="24"/>
          <w:szCs w:val="24"/>
        </w:rPr>
        <w:t xml:space="preserve"> из мультиков, которыми сегодня кишат города. </w:t>
      </w:r>
    </w:p>
    <w:p w:rsidR="00ED1328" w:rsidRPr="00ED1328" w:rsidRDefault="00ED1328" w:rsidP="00ED1328">
      <w:pPr>
        <w:spacing w:after="0" w:line="240" w:lineRule="auto"/>
        <w:ind w:firstLine="708"/>
        <w:jc w:val="both"/>
        <w:rPr>
          <w:rFonts w:ascii="Times New Roman" w:hAnsi="Times New Roman" w:cs="Times New Roman"/>
          <w:sz w:val="24"/>
          <w:szCs w:val="24"/>
        </w:rPr>
      </w:pPr>
      <w:r w:rsidRPr="00ED1328">
        <w:rPr>
          <w:rFonts w:ascii="Times New Roman" w:hAnsi="Times New Roman" w:cs="Times New Roman"/>
          <w:sz w:val="24"/>
          <w:szCs w:val="24"/>
        </w:rPr>
        <w:t xml:space="preserve">Наши дети подвергаются такому массированному влиянию детских мультфильмов, а именно создаются не детские образы, что все больше становится детей с явлением, которое психологи назвали «романтический голод у детей». </w:t>
      </w:r>
    </w:p>
    <w:p w:rsidR="00ED1328" w:rsidRDefault="00ED1328" w:rsidP="00ED1328">
      <w:pPr>
        <w:spacing w:after="0" w:line="240" w:lineRule="auto"/>
        <w:jc w:val="both"/>
        <w:rPr>
          <w:rFonts w:ascii="Times New Roman" w:hAnsi="Times New Roman" w:cs="Times New Roman"/>
          <w:sz w:val="24"/>
          <w:szCs w:val="24"/>
        </w:rPr>
      </w:pPr>
    </w:p>
    <w:p w:rsidR="00EE1C62" w:rsidRDefault="00EE1C62" w:rsidP="00ED1328">
      <w:pPr>
        <w:spacing w:after="0" w:line="240" w:lineRule="auto"/>
        <w:jc w:val="both"/>
        <w:rPr>
          <w:rFonts w:ascii="Bookman Old Style" w:hAnsi="Bookman Old Style" w:cs="Times New Roman"/>
          <w:b/>
          <w:color w:val="FF0000"/>
          <w:sz w:val="24"/>
          <w:szCs w:val="24"/>
        </w:rPr>
      </w:pPr>
    </w:p>
    <w:p w:rsidR="00EE1C62" w:rsidRDefault="00EE1C62" w:rsidP="00ED1328">
      <w:pPr>
        <w:spacing w:after="0" w:line="240" w:lineRule="auto"/>
        <w:jc w:val="both"/>
        <w:rPr>
          <w:rFonts w:ascii="Bookman Old Style" w:hAnsi="Bookman Old Style" w:cs="Times New Roman"/>
          <w:b/>
          <w:color w:val="FF0000"/>
          <w:sz w:val="24"/>
          <w:szCs w:val="24"/>
        </w:rPr>
      </w:pPr>
    </w:p>
    <w:p w:rsidR="00ED1328" w:rsidRPr="00EE1C62" w:rsidRDefault="00ED1328" w:rsidP="00ED1328">
      <w:pPr>
        <w:spacing w:after="0" w:line="240" w:lineRule="auto"/>
        <w:jc w:val="both"/>
        <w:rPr>
          <w:rFonts w:ascii="Bookman Old Style" w:hAnsi="Bookman Old Style" w:cs="Times New Roman"/>
          <w:b/>
          <w:i/>
          <w:color w:val="FF0000"/>
          <w:sz w:val="24"/>
          <w:szCs w:val="24"/>
        </w:rPr>
      </w:pPr>
      <w:r w:rsidRPr="00EE1C62">
        <w:rPr>
          <w:rFonts w:ascii="Bookman Old Style" w:hAnsi="Bookman Old Style" w:cs="Times New Roman"/>
          <w:b/>
          <w:i/>
          <w:color w:val="FF0000"/>
          <w:sz w:val="24"/>
          <w:szCs w:val="24"/>
        </w:rPr>
        <w:lastRenderedPageBreak/>
        <w:t>Влияние мультфильмов и образ женщины</w:t>
      </w:r>
    </w:p>
    <w:p w:rsidR="00ED1328" w:rsidRPr="00ED1328" w:rsidRDefault="00ED1328" w:rsidP="00E7011E">
      <w:pPr>
        <w:spacing w:after="0" w:line="240" w:lineRule="auto"/>
        <w:ind w:firstLine="708"/>
        <w:jc w:val="both"/>
        <w:rPr>
          <w:rFonts w:ascii="Times New Roman" w:hAnsi="Times New Roman" w:cs="Times New Roman"/>
          <w:sz w:val="24"/>
          <w:szCs w:val="24"/>
        </w:rPr>
      </w:pPr>
      <w:r w:rsidRPr="00ED1328">
        <w:rPr>
          <w:rFonts w:ascii="Times New Roman" w:hAnsi="Times New Roman" w:cs="Times New Roman"/>
          <w:sz w:val="24"/>
          <w:szCs w:val="24"/>
        </w:rPr>
        <w:t xml:space="preserve">Самый главный, самый священный образ женщины в сказках всех народов мира, это образ матери. А теперь вспомните все американские мультфильмы, которые Вы видели и вот, что у Вас получится: мама, материнство в традиционном виде показано только в мультиках про животных (король лев, 101 далматинец и др.), они наполнены трогательными, сентиментальными и очень добрыми сценами заботы мам животных за медвежатами, котятами и т.д. В американских мультфильмах Вы не встретите ни одной матери человека с такими качествами, а наоборот видно как с помощью мультфильмов внушают детям совсем </w:t>
      </w:r>
      <w:proofErr w:type="gramStart"/>
      <w:r w:rsidRPr="00ED1328">
        <w:rPr>
          <w:rFonts w:ascii="Times New Roman" w:hAnsi="Times New Roman" w:cs="Times New Roman"/>
          <w:sz w:val="24"/>
          <w:szCs w:val="24"/>
        </w:rPr>
        <w:t>другое</w:t>
      </w:r>
      <w:proofErr w:type="gramEnd"/>
      <w:r w:rsidRPr="00ED1328">
        <w:rPr>
          <w:rFonts w:ascii="Times New Roman" w:hAnsi="Times New Roman" w:cs="Times New Roman"/>
          <w:sz w:val="24"/>
          <w:szCs w:val="24"/>
        </w:rPr>
        <w:t xml:space="preserve">. </w:t>
      </w:r>
      <w:proofErr w:type="gramStart"/>
      <w:r w:rsidRPr="00ED1328">
        <w:rPr>
          <w:rFonts w:ascii="Times New Roman" w:hAnsi="Times New Roman" w:cs="Times New Roman"/>
          <w:sz w:val="24"/>
          <w:szCs w:val="24"/>
        </w:rPr>
        <w:t xml:space="preserve">Используя зрительные образы, которые появляются на очень короткое время и сознание не успевает их оценить критически, такие образы сразу внедряются в подсознание, как гипнотическое внушение (похожее на эффект 25 кадра), такое замечают только на медленном просмотре, а на обычном режиме воспроизведения видно, как что-то мелькнуло на переднем плане и Вы не предали этому значение. </w:t>
      </w:r>
      <w:proofErr w:type="gramEnd"/>
    </w:p>
    <w:p w:rsidR="00E7011E" w:rsidRDefault="00ED1328" w:rsidP="00E7011E">
      <w:pPr>
        <w:spacing w:after="0" w:line="240" w:lineRule="auto"/>
        <w:ind w:firstLine="708"/>
        <w:jc w:val="both"/>
        <w:rPr>
          <w:rFonts w:ascii="Times New Roman" w:hAnsi="Times New Roman" w:cs="Times New Roman"/>
          <w:sz w:val="24"/>
          <w:szCs w:val="24"/>
        </w:rPr>
      </w:pPr>
      <w:r w:rsidRPr="00ED1328">
        <w:rPr>
          <w:rFonts w:ascii="Times New Roman" w:hAnsi="Times New Roman" w:cs="Times New Roman"/>
          <w:sz w:val="24"/>
          <w:szCs w:val="24"/>
        </w:rPr>
        <w:t>Вот пример гипнотического внушения мультфильмов, взя</w:t>
      </w:r>
      <w:r w:rsidR="00E7011E">
        <w:rPr>
          <w:rFonts w:ascii="Times New Roman" w:hAnsi="Times New Roman" w:cs="Times New Roman"/>
          <w:sz w:val="24"/>
          <w:szCs w:val="24"/>
        </w:rPr>
        <w:t xml:space="preserve">т из «Красавицы и чудовища». </w:t>
      </w:r>
    </w:p>
    <w:p w:rsidR="00E7011E" w:rsidRDefault="00E7011E" w:rsidP="00E7011E">
      <w:pPr>
        <w:spacing w:after="0" w:line="240" w:lineRule="auto"/>
        <w:ind w:firstLine="708"/>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997710" cy="1632275"/>
            <wp:effectExtent l="19050" t="0" r="2540" b="0"/>
            <wp:docPr id="6" name="Рисунок 6" descr="C:\Users\1\Desktop\mult_kras_i_chy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mult_kras_i_chyd.jpg"/>
                    <pic:cNvPicPr>
                      <a:picLocks noChangeAspect="1" noChangeArrowheads="1"/>
                    </pic:cNvPicPr>
                  </pic:nvPicPr>
                  <pic:blipFill>
                    <a:blip r:embed="rId12"/>
                    <a:srcRect/>
                    <a:stretch>
                      <a:fillRect/>
                    </a:stretch>
                  </pic:blipFill>
                  <pic:spPr bwMode="auto">
                    <a:xfrm>
                      <a:off x="0" y="0"/>
                      <a:ext cx="1997710" cy="163227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2006600" cy="1630362"/>
            <wp:effectExtent l="19050" t="0" r="0" b="0"/>
            <wp:docPr id="7" name="Рисунок 7" descr="C:\Users\1\Desktop\mult_kras_i_chy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mult_kras_i_chyd2.jpg"/>
                    <pic:cNvPicPr>
                      <a:picLocks noChangeAspect="1" noChangeArrowheads="1"/>
                    </pic:cNvPicPr>
                  </pic:nvPicPr>
                  <pic:blipFill>
                    <a:blip r:embed="rId13"/>
                    <a:srcRect/>
                    <a:stretch>
                      <a:fillRect/>
                    </a:stretch>
                  </pic:blipFill>
                  <pic:spPr bwMode="auto">
                    <a:xfrm>
                      <a:off x="0" y="0"/>
                      <a:ext cx="2009919" cy="1633058"/>
                    </a:xfrm>
                    <a:prstGeom prst="rect">
                      <a:avLst/>
                    </a:prstGeom>
                    <a:noFill/>
                    <a:ln w="9525">
                      <a:noFill/>
                      <a:miter lim="800000"/>
                      <a:headEnd/>
                      <a:tailEnd/>
                    </a:ln>
                  </pic:spPr>
                </pic:pic>
              </a:graphicData>
            </a:graphic>
          </wp:inline>
        </w:drawing>
      </w:r>
    </w:p>
    <w:p w:rsidR="00ED1328" w:rsidRPr="00ED1328" w:rsidRDefault="00E7011E" w:rsidP="00E7011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w:t>
      </w:r>
      <w:r w:rsidR="00ED1328" w:rsidRPr="00ED1328">
        <w:rPr>
          <w:rFonts w:ascii="Times New Roman" w:hAnsi="Times New Roman" w:cs="Times New Roman"/>
          <w:sz w:val="24"/>
          <w:szCs w:val="24"/>
        </w:rPr>
        <w:t>ва кадра, на первом видно как красавица в начале</w:t>
      </w:r>
      <w:r>
        <w:rPr>
          <w:rFonts w:ascii="Times New Roman" w:hAnsi="Times New Roman" w:cs="Times New Roman"/>
          <w:sz w:val="24"/>
          <w:szCs w:val="24"/>
        </w:rPr>
        <w:t xml:space="preserve"> пути, и движется она справа на</w:t>
      </w:r>
      <w:r w:rsidR="00ED1328" w:rsidRPr="00ED1328">
        <w:rPr>
          <w:rFonts w:ascii="Times New Roman" w:hAnsi="Times New Roman" w:cs="Times New Roman"/>
          <w:sz w:val="24"/>
          <w:szCs w:val="24"/>
        </w:rPr>
        <w:t>лево, а на втором</w:t>
      </w:r>
      <w:r>
        <w:rPr>
          <w:rFonts w:ascii="Times New Roman" w:hAnsi="Times New Roman" w:cs="Times New Roman"/>
          <w:sz w:val="24"/>
          <w:szCs w:val="24"/>
        </w:rPr>
        <w:t>,</w:t>
      </w:r>
      <w:r w:rsidR="00ED1328" w:rsidRPr="00ED1328">
        <w:rPr>
          <w:rFonts w:ascii="Times New Roman" w:hAnsi="Times New Roman" w:cs="Times New Roman"/>
          <w:sz w:val="24"/>
          <w:szCs w:val="24"/>
        </w:rPr>
        <w:t xml:space="preserve"> она в конце движения в левой части экрана. За это время женщина с детьми на первом плане сменилась несколько раз</w:t>
      </w:r>
      <w:r>
        <w:rPr>
          <w:rFonts w:ascii="Times New Roman" w:hAnsi="Times New Roman" w:cs="Times New Roman"/>
          <w:sz w:val="24"/>
          <w:szCs w:val="24"/>
        </w:rPr>
        <w:t>,</w:t>
      </w:r>
      <w:r w:rsidR="00ED1328" w:rsidRPr="00ED1328">
        <w:rPr>
          <w:rFonts w:ascii="Times New Roman" w:hAnsi="Times New Roman" w:cs="Times New Roman"/>
          <w:sz w:val="24"/>
          <w:szCs w:val="24"/>
        </w:rPr>
        <w:t xml:space="preserve"> и вид у нее был</w:t>
      </w:r>
      <w:r>
        <w:rPr>
          <w:rFonts w:ascii="Times New Roman" w:hAnsi="Times New Roman" w:cs="Times New Roman"/>
          <w:sz w:val="24"/>
          <w:szCs w:val="24"/>
        </w:rPr>
        <w:t>,</w:t>
      </w:r>
      <w:r w:rsidR="00ED1328" w:rsidRPr="00ED1328">
        <w:rPr>
          <w:rFonts w:ascii="Times New Roman" w:hAnsi="Times New Roman" w:cs="Times New Roman"/>
          <w:sz w:val="24"/>
          <w:szCs w:val="24"/>
        </w:rPr>
        <w:t xml:space="preserve"> примерно такой же, как на этих снимках. Красавица двигалась справа налево меньше секунды, а женщина с детьми за это время приняла 8 ужасных поз. Что мы увидели при медленном просмотре? А увидели мы вот что: на первом плане не молодая, не красивая, сильно раздраженная и озлобленная женщина с детьми, как Вам такой образ матери, который впихивают в головы наших детей??? А на заднем плане: выше всего этого видна красивая, молодая, стройная героиня. Эти кадры внушают девочкам отвращение к материнству вообще и </w:t>
      </w:r>
      <w:proofErr w:type="gramStart"/>
      <w:r w:rsidR="00ED1328" w:rsidRPr="00ED1328">
        <w:rPr>
          <w:rFonts w:ascii="Times New Roman" w:hAnsi="Times New Roman" w:cs="Times New Roman"/>
          <w:sz w:val="24"/>
          <w:szCs w:val="24"/>
        </w:rPr>
        <w:t>к</w:t>
      </w:r>
      <w:proofErr w:type="gramEnd"/>
      <w:r w:rsidR="00ED1328" w:rsidRPr="00ED1328">
        <w:rPr>
          <w:rFonts w:ascii="Times New Roman" w:hAnsi="Times New Roman" w:cs="Times New Roman"/>
          <w:sz w:val="24"/>
          <w:szCs w:val="24"/>
        </w:rPr>
        <w:t xml:space="preserve"> многодетному в особенности. Тут внушается либо ты уродливая, старая и бедная мать, либо ты красивая, молодая, но тогда не рожай. Какой выбор сделаете ВЫ? А у вашей девочки даже нет выбора, это решение насильственно и замаскировано закладывается в подсознание ребенка. </w:t>
      </w:r>
    </w:p>
    <w:p w:rsidR="00ED1328" w:rsidRPr="00ED1328" w:rsidRDefault="00ED1328" w:rsidP="00E7011E">
      <w:pPr>
        <w:spacing w:after="0" w:line="240" w:lineRule="auto"/>
        <w:ind w:firstLine="708"/>
        <w:jc w:val="both"/>
        <w:rPr>
          <w:rFonts w:ascii="Times New Roman" w:hAnsi="Times New Roman" w:cs="Times New Roman"/>
          <w:sz w:val="24"/>
          <w:szCs w:val="24"/>
        </w:rPr>
      </w:pPr>
      <w:r w:rsidRPr="00ED1328">
        <w:rPr>
          <w:rFonts w:ascii="Times New Roman" w:hAnsi="Times New Roman" w:cs="Times New Roman"/>
          <w:sz w:val="24"/>
          <w:szCs w:val="24"/>
        </w:rPr>
        <w:t xml:space="preserve">Образы женщины – это образы жены и матери, именно так они должны запечатлеваться в сознании и подсознании вашего ребенка. Для девочки это образец для подражания, а для мальчика это образец, который он должен выбрать в будущем! </w:t>
      </w:r>
    </w:p>
    <w:p w:rsidR="00ED1328" w:rsidRPr="00ED1328" w:rsidRDefault="00ED1328" w:rsidP="00ED1328">
      <w:pPr>
        <w:spacing w:after="0" w:line="240" w:lineRule="auto"/>
        <w:jc w:val="both"/>
        <w:rPr>
          <w:rFonts w:ascii="Times New Roman" w:hAnsi="Times New Roman" w:cs="Times New Roman"/>
          <w:sz w:val="24"/>
          <w:szCs w:val="24"/>
        </w:rPr>
      </w:pPr>
    </w:p>
    <w:p w:rsidR="00617F7E" w:rsidRDefault="00ED1328" w:rsidP="00E7011E">
      <w:pPr>
        <w:spacing w:after="0" w:line="240" w:lineRule="auto"/>
        <w:ind w:firstLine="708"/>
        <w:jc w:val="center"/>
        <w:rPr>
          <w:rFonts w:ascii="Bookman Old Style" w:hAnsi="Bookman Old Style" w:cs="Times New Roman"/>
          <w:b/>
          <w:color w:val="FF0000"/>
          <w:sz w:val="24"/>
          <w:szCs w:val="24"/>
        </w:rPr>
      </w:pPr>
      <w:r w:rsidRPr="00EE1C62">
        <w:rPr>
          <w:rFonts w:ascii="Bookman Old Style" w:hAnsi="Bookman Old Style" w:cs="Times New Roman"/>
          <w:b/>
          <w:color w:val="FF0000"/>
          <w:sz w:val="24"/>
          <w:szCs w:val="24"/>
        </w:rPr>
        <w:t>Родители</w:t>
      </w:r>
      <w:r w:rsidR="00EE1C62" w:rsidRPr="00EE1C62">
        <w:rPr>
          <w:rFonts w:ascii="Bookman Old Style" w:hAnsi="Bookman Old Style" w:cs="Times New Roman"/>
          <w:b/>
          <w:color w:val="FF0000"/>
          <w:sz w:val="24"/>
          <w:szCs w:val="24"/>
        </w:rPr>
        <w:t>! Б</w:t>
      </w:r>
      <w:r w:rsidRPr="00EE1C62">
        <w:rPr>
          <w:rFonts w:ascii="Bookman Old Style" w:hAnsi="Bookman Old Style" w:cs="Times New Roman"/>
          <w:b/>
          <w:color w:val="FF0000"/>
          <w:sz w:val="24"/>
          <w:szCs w:val="24"/>
        </w:rPr>
        <w:t>ерегите своих детей от влияния мультфильмов</w:t>
      </w:r>
      <w:r w:rsidR="00EE1C62" w:rsidRPr="00EE1C62">
        <w:rPr>
          <w:rFonts w:ascii="Bookman Old Style" w:hAnsi="Bookman Old Style" w:cs="Times New Roman"/>
          <w:b/>
          <w:color w:val="FF0000"/>
          <w:sz w:val="24"/>
          <w:szCs w:val="24"/>
        </w:rPr>
        <w:t>,</w:t>
      </w:r>
      <w:r w:rsidRPr="00EE1C62">
        <w:rPr>
          <w:rFonts w:ascii="Bookman Old Style" w:hAnsi="Bookman Old Style" w:cs="Times New Roman"/>
          <w:b/>
          <w:color w:val="FF0000"/>
          <w:sz w:val="24"/>
          <w:szCs w:val="24"/>
        </w:rPr>
        <w:t xml:space="preserve"> и они будут благодарны Вам за это!</w:t>
      </w:r>
    </w:p>
    <w:p w:rsidR="00EE1C62" w:rsidRDefault="00EE1C62" w:rsidP="00E7011E">
      <w:pPr>
        <w:spacing w:after="0" w:line="240" w:lineRule="auto"/>
        <w:ind w:firstLine="708"/>
        <w:jc w:val="center"/>
        <w:rPr>
          <w:rFonts w:ascii="Bookman Old Style" w:hAnsi="Bookman Old Style" w:cs="Times New Roman"/>
          <w:b/>
          <w:color w:val="FF0000"/>
          <w:sz w:val="24"/>
          <w:szCs w:val="24"/>
        </w:rPr>
      </w:pPr>
    </w:p>
    <w:p w:rsidR="00EE1C62" w:rsidRDefault="00EE1C62" w:rsidP="00EE1C62">
      <w:pPr>
        <w:spacing w:after="0" w:line="240" w:lineRule="auto"/>
        <w:ind w:firstLine="708"/>
        <w:jc w:val="right"/>
        <w:rPr>
          <w:rFonts w:ascii="Times New Roman" w:hAnsi="Times New Roman" w:cs="Times New Roman"/>
          <w:sz w:val="24"/>
          <w:szCs w:val="24"/>
        </w:rPr>
      </w:pPr>
    </w:p>
    <w:p w:rsidR="00EE1C62" w:rsidRDefault="00EE1C62" w:rsidP="00EE1C62">
      <w:pPr>
        <w:spacing w:after="0" w:line="240" w:lineRule="auto"/>
        <w:ind w:firstLine="708"/>
        <w:jc w:val="right"/>
        <w:rPr>
          <w:rFonts w:ascii="Times New Roman" w:hAnsi="Times New Roman" w:cs="Times New Roman"/>
          <w:sz w:val="24"/>
          <w:szCs w:val="24"/>
        </w:rPr>
      </w:pPr>
    </w:p>
    <w:p w:rsidR="00EE1C62" w:rsidRDefault="00EE1C62" w:rsidP="00EE1C62">
      <w:pPr>
        <w:spacing w:after="0" w:line="240" w:lineRule="auto"/>
        <w:ind w:firstLine="708"/>
        <w:jc w:val="right"/>
        <w:rPr>
          <w:rFonts w:ascii="Times New Roman" w:hAnsi="Times New Roman" w:cs="Times New Roman"/>
          <w:sz w:val="24"/>
          <w:szCs w:val="24"/>
        </w:rPr>
      </w:pPr>
    </w:p>
    <w:p w:rsidR="00EE1C62" w:rsidRDefault="00EE1C62" w:rsidP="00EE1C62">
      <w:pPr>
        <w:spacing w:after="0" w:line="240" w:lineRule="auto"/>
        <w:ind w:firstLine="708"/>
        <w:jc w:val="right"/>
        <w:rPr>
          <w:rFonts w:ascii="Times New Roman" w:hAnsi="Times New Roman" w:cs="Times New Roman"/>
          <w:sz w:val="24"/>
          <w:szCs w:val="24"/>
        </w:rPr>
      </w:pPr>
    </w:p>
    <w:sectPr w:rsidR="00EE1C62" w:rsidSect="00EE1C62">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ED1328"/>
    <w:rsid w:val="00163BDF"/>
    <w:rsid w:val="001C621C"/>
    <w:rsid w:val="00617F7E"/>
    <w:rsid w:val="00E7011E"/>
    <w:rsid w:val="00ED1328"/>
    <w:rsid w:val="00EE1C62"/>
    <w:rsid w:val="00F0524E"/>
    <w:rsid w:val="00F73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F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01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011E"/>
    <w:rPr>
      <w:rFonts w:ascii="Tahoma" w:hAnsi="Tahoma" w:cs="Tahoma"/>
      <w:sz w:val="16"/>
      <w:szCs w:val="16"/>
    </w:rPr>
  </w:style>
  <w:style w:type="table" w:styleId="a5">
    <w:name w:val="Table Grid"/>
    <w:basedOn w:val="a1"/>
    <w:uiPriority w:val="59"/>
    <w:rsid w:val="00E701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EE1C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1666</Words>
  <Characters>9502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Ирина</cp:lastModifiedBy>
  <cp:revision>3</cp:revision>
  <dcterms:created xsi:type="dcterms:W3CDTF">2013-06-04T08:30:00Z</dcterms:created>
  <dcterms:modified xsi:type="dcterms:W3CDTF">2017-02-15T03:24:00Z</dcterms:modified>
</cp:coreProperties>
</file>