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EB" w:rsidRPr="00917397" w:rsidRDefault="004678EB" w:rsidP="004678EB">
      <w:pPr>
        <w:pStyle w:val="a5"/>
        <w:rPr>
          <w:rFonts w:ascii="PragmaticaCondCTT Cyr" w:hAnsi="PragmaticaCondCTT Cyr" w:cs="PragmaticaCondCTT Cyr"/>
          <w:sz w:val="22"/>
          <w:szCs w:val="22"/>
        </w:rPr>
      </w:pPr>
      <w:r w:rsidRPr="00917397">
        <w:rPr>
          <w:rFonts w:ascii="PragmaticaCondCTT Cyr" w:hAnsi="PragmaticaCondCTT Cyr" w:cs="PragmaticaCondCTT Cyr"/>
          <w:sz w:val="22"/>
          <w:szCs w:val="22"/>
        </w:rPr>
        <w:t>муниципальное казенное дошкольное образовательное  учреждение</w:t>
      </w:r>
    </w:p>
    <w:p w:rsidR="004678EB" w:rsidRPr="00917397" w:rsidRDefault="004678EB" w:rsidP="004678EB">
      <w:pPr>
        <w:pStyle w:val="a5"/>
        <w:rPr>
          <w:rFonts w:ascii="PragmaticaCondCTT Cyr" w:hAnsi="PragmaticaCondCTT Cyr" w:cs="PragmaticaCondCTT Cyr"/>
          <w:sz w:val="22"/>
          <w:szCs w:val="22"/>
        </w:rPr>
      </w:pPr>
      <w:r w:rsidRPr="00917397">
        <w:rPr>
          <w:rFonts w:ascii="PragmaticaCondCTT Cyr" w:hAnsi="PragmaticaCondCTT Cyr" w:cs="PragmaticaCondCTT Cyr"/>
          <w:sz w:val="22"/>
          <w:szCs w:val="22"/>
        </w:rPr>
        <w:t>«</w:t>
      </w:r>
      <w:proofErr w:type="spellStart"/>
      <w:r w:rsidRPr="00917397">
        <w:rPr>
          <w:rFonts w:ascii="PragmaticaCondCTT Cyr" w:hAnsi="PragmaticaCondCTT Cyr" w:cs="PragmaticaCondCTT Cyr"/>
          <w:sz w:val="22"/>
          <w:szCs w:val="22"/>
        </w:rPr>
        <w:t>Большемуртинский</w:t>
      </w:r>
      <w:proofErr w:type="spellEnd"/>
      <w:r w:rsidRPr="00917397">
        <w:rPr>
          <w:rFonts w:ascii="PragmaticaCondCTT Cyr" w:hAnsi="PragmaticaCondCTT Cyr" w:cs="PragmaticaCondCTT Cyr"/>
          <w:sz w:val="22"/>
          <w:szCs w:val="22"/>
        </w:rPr>
        <w:t xml:space="preserve"> детский сад № </w:t>
      </w:r>
      <w:r w:rsidRPr="00917397">
        <w:rPr>
          <w:rFonts w:cs="PragmaticaCondCTT Cyr"/>
          <w:sz w:val="22"/>
          <w:szCs w:val="22"/>
        </w:rPr>
        <w:t>2</w:t>
      </w:r>
      <w:r w:rsidRPr="00917397">
        <w:rPr>
          <w:rFonts w:ascii="PragmaticaCondCTT Cyr" w:hAnsi="PragmaticaCondCTT Cyr" w:cs="PragmaticaCondCTT Cyr"/>
          <w:sz w:val="22"/>
          <w:szCs w:val="22"/>
        </w:rPr>
        <w:t>»</w:t>
      </w:r>
    </w:p>
    <w:p w:rsidR="004678EB" w:rsidRPr="00917397" w:rsidRDefault="004678EB" w:rsidP="004678EB">
      <w:pPr>
        <w:pStyle w:val="a7"/>
        <w:pBdr>
          <w:bottom w:val="double" w:sz="6" w:space="1" w:color="auto"/>
        </w:pBdr>
        <w:jc w:val="center"/>
        <w:rPr>
          <w:rFonts w:ascii="PragmaticaCondCTT Cyr" w:hAnsi="PragmaticaCondCTT Cyr" w:cs="PragmaticaCondCTT Cyr"/>
          <w:sz w:val="22"/>
          <w:szCs w:val="22"/>
        </w:rPr>
      </w:pPr>
      <w:r w:rsidRPr="00917397">
        <w:rPr>
          <w:rFonts w:ascii="PragmaticaCondCTT Cyr" w:hAnsi="PragmaticaCondCTT Cyr" w:cs="PragmaticaCondCTT Cyr"/>
          <w:sz w:val="22"/>
          <w:szCs w:val="22"/>
        </w:rPr>
        <w:t xml:space="preserve">663060, Красноярский край, </w:t>
      </w:r>
      <w:proofErr w:type="spellStart"/>
      <w:r w:rsidRPr="00917397">
        <w:rPr>
          <w:rFonts w:ascii="PragmaticaCondCTT Cyr" w:hAnsi="PragmaticaCondCTT Cyr" w:cs="PragmaticaCondCTT Cyr"/>
          <w:sz w:val="22"/>
          <w:szCs w:val="22"/>
        </w:rPr>
        <w:t>Большемуртинский</w:t>
      </w:r>
      <w:proofErr w:type="spellEnd"/>
      <w:r w:rsidRPr="00917397">
        <w:rPr>
          <w:rFonts w:ascii="PragmaticaCondCTT Cyr" w:hAnsi="PragmaticaCondCTT Cyr" w:cs="PragmaticaCondCTT Cyr"/>
          <w:sz w:val="22"/>
          <w:szCs w:val="22"/>
        </w:rPr>
        <w:t xml:space="preserve"> район, п.г.т. Большая Мурта, </w:t>
      </w:r>
    </w:p>
    <w:p w:rsidR="004678EB" w:rsidRPr="00917397" w:rsidRDefault="004678EB" w:rsidP="004678EB">
      <w:pPr>
        <w:jc w:val="center"/>
        <w:rPr>
          <w:rFonts w:ascii="PragmaticaCondCTT Cyr" w:eastAsia="Calibri" w:hAnsi="PragmaticaCondCTT Cyr" w:cs="PragmaticaCondCTT Cyr"/>
        </w:rPr>
      </w:pPr>
      <w:r w:rsidRPr="00917397">
        <w:rPr>
          <w:rFonts w:ascii="PragmaticaCondCTT Cyr" w:eastAsia="Calibri" w:hAnsi="PragmaticaCondCTT Cyr" w:cs="PragmaticaCondCTT Cyr"/>
        </w:rPr>
        <w:t xml:space="preserve">ул. </w:t>
      </w:r>
      <w:r w:rsidRPr="00917397">
        <w:rPr>
          <w:rFonts w:ascii="Calibri" w:eastAsia="Calibri" w:hAnsi="Calibri" w:cs="PragmaticaCondCTT Cyr"/>
        </w:rPr>
        <w:t>Кирова, 48</w:t>
      </w:r>
      <w:r w:rsidRPr="00917397">
        <w:rPr>
          <w:rFonts w:ascii="Calibri" w:eastAsia="Calibri" w:hAnsi="Calibri" w:cs="Times New Roman"/>
        </w:rPr>
        <w:t xml:space="preserve">. </w:t>
      </w:r>
      <w:r w:rsidRPr="00917397">
        <w:rPr>
          <w:rFonts w:ascii="PragmaticaCondCTT Cyr" w:eastAsia="Calibri" w:hAnsi="PragmaticaCondCTT Cyr" w:cs="PragmaticaCondCTT Cyr"/>
        </w:rPr>
        <w:t xml:space="preserve">Тел.31-5-38, адрес </w:t>
      </w:r>
      <w:proofErr w:type="spellStart"/>
      <w:r w:rsidRPr="00917397">
        <w:rPr>
          <w:rFonts w:ascii="PragmaticaCondCTT Cyr" w:eastAsia="Calibri" w:hAnsi="PragmaticaCondCTT Cyr" w:cs="PragmaticaCondCTT Cyr"/>
        </w:rPr>
        <w:t>эл</w:t>
      </w:r>
      <w:proofErr w:type="spellEnd"/>
      <w:r w:rsidRPr="00917397">
        <w:rPr>
          <w:rFonts w:ascii="PragmaticaCondCTT Cyr" w:eastAsia="Calibri" w:hAnsi="PragmaticaCondCTT Cyr" w:cs="PragmaticaCondCTT Cyr"/>
        </w:rPr>
        <w:t>. почты  mkdoysad@yandex.ru</w:t>
      </w:r>
    </w:p>
    <w:p w:rsidR="004678EB" w:rsidRDefault="004678EB" w:rsidP="004678EB">
      <w:pPr>
        <w:spacing w:after="150" w:line="240" w:lineRule="auto"/>
        <w:ind w:left="426"/>
        <w:jc w:val="center"/>
        <w:rPr>
          <w:rFonts w:ascii="Times New Roman" w:eastAsia="Times New Roman" w:hAnsi="Times New Roman" w:cs="Times New Roman"/>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Cs/>
          <w:sz w:val="28"/>
          <w:szCs w:val="28"/>
          <w:lang w:eastAsia="ru-RU"/>
        </w:rPr>
      </w:pPr>
    </w:p>
    <w:p w:rsidR="004678EB" w:rsidRPr="00794554" w:rsidRDefault="004678EB" w:rsidP="004678EB">
      <w:pPr>
        <w:spacing w:after="150" w:line="240" w:lineRule="auto"/>
        <w:ind w:left="426"/>
        <w:jc w:val="center"/>
        <w:rPr>
          <w:rFonts w:ascii="Times New Roman" w:eastAsia="Times New Roman" w:hAnsi="Times New Roman" w:cs="Times New Roman"/>
          <w:b/>
          <w:bCs/>
          <w:sz w:val="36"/>
          <w:szCs w:val="36"/>
          <w:lang w:eastAsia="ru-RU"/>
        </w:rPr>
      </w:pPr>
      <w:r w:rsidRPr="00794554">
        <w:rPr>
          <w:rFonts w:ascii="Times New Roman" w:eastAsia="Times New Roman" w:hAnsi="Times New Roman" w:cs="Times New Roman"/>
          <w:b/>
          <w:bCs/>
          <w:sz w:val="36"/>
          <w:szCs w:val="36"/>
          <w:lang w:eastAsia="ru-RU"/>
        </w:rPr>
        <w:t>ПЕДАГОГИЧЕСКИЙ СОВЕТ</w:t>
      </w:r>
    </w:p>
    <w:p w:rsidR="004678EB" w:rsidRPr="00794554" w:rsidRDefault="004678EB" w:rsidP="004678EB">
      <w:pPr>
        <w:spacing w:after="150" w:line="240" w:lineRule="auto"/>
        <w:ind w:left="426"/>
        <w:jc w:val="center"/>
        <w:rPr>
          <w:rFonts w:ascii="Times New Roman" w:eastAsia="Times New Roman" w:hAnsi="Times New Roman" w:cs="Times New Roman"/>
          <w:b/>
          <w:bCs/>
          <w:sz w:val="36"/>
          <w:szCs w:val="36"/>
          <w:lang w:eastAsia="ru-RU"/>
        </w:rPr>
      </w:pPr>
    </w:p>
    <w:p w:rsidR="004678EB" w:rsidRPr="00794554" w:rsidRDefault="004678EB" w:rsidP="004678EB">
      <w:pPr>
        <w:spacing w:after="150" w:line="240" w:lineRule="auto"/>
        <w:ind w:left="426"/>
        <w:jc w:val="center"/>
        <w:rPr>
          <w:rFonts w:ascii="Times New Roman" w:eastAsia="Times New Roman" w:hAnsi="Times New Roman" w:cs="Times New Roman"/>
          <w:b/>
          <w:bCs/>
          <w:sz w:val="36"/>
          <w:szCs w:val="36"/>
          <w:lang w:eastAsia="ru-RU"/>
        </w:rPr>
      </w:pPr>
      <w:r w:rsidRPr="00794554">
        <w:rPr>
          <w:rFonts w:ascii="Times New Roman" w:eastAsia="Times New Roman" w:hAnsi="Times New Roman" w:cs="Times New Roman"/>
          <w:b/>
          <w:bCs/>
          <w:sz w:val="36"/>
          <w:szCs w:val="36"/>
          <w:lang w:eastAsia="ru-RU"/>
        </w:rPr>
        <w:t>Совершенствование речевого развития речи детей посредством игровых технологий в условиях реализации ФГОС ДО</w:t>
      </w:r>
    </w:p>
    <w:p w:rsidR="004678EB" w:rsidRDefault="004678EB" w:rsidP="004678EB">
      <w:pPr>
        <w:spacing w:after="150" w:line="240" w:lineRule="auto"/>
        <w:ind w:left="426"/>
        <w:jc w:val="center"/>
        <w:rPr>
          <w:rFonts w:ascii="Times New Roman" w:eastAsia="Times New Roman" w:hAnsi="Times New Roman" w:cs="Times New Roman"/>
          <w:b/>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
          <w:bCs/>
          <w:sz w:val="28"/>
          <w:szCs w:val="28"/>
          <w:lang w:eastAsia="ru-RU"/>
        </w:rPr>
      </w:pPr>
    </w:p>
    <w:p w:rsidR="004678EB" w:rsidRDefault="004678EB" w:rsidP="004678EB">
      <w:pPr>
        <w:spacing w:after="150" w:line="240" w:lineRule="auto"/>
        <w:ind w:left="426"/>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2019г.</w:t>
      </w:r>
    </w:p>
    <w:p w:rsidR="004678EB" w:rsidRDefault="004678EB" w:rsidP="004678EB">
      <w:pPr>
        <w:spacing w:after="150" w:line="240" w:lineRule="auto"/>
        <w:ind w:left="426"/>
        <w:jc w:val="center"/>
        <w:rPr>
          <w:rFonts w:ascii="Times New Roman" w:eastAsia="Times New Roman" w:hAnsi="Times New Roman" w:cs="Times New Roman"/>
          <w:b/>
          <w:bCs/>
          <w:sz w:val="28"/>
          <w:szCs w:val="28"/>
          <w:lang w:eastAsia="ru-RU"/>
        </w:rPr>
      </w:pPr>
    </w:p>
    <w:p w:rsidR="004678EB" w:rsidRPr="00794554" w:rsidRDefault="004678EB" w:rsidP="004678EB">
      <w:pPr>
        <w:spacing w:after="150" w:line="240" w:lineRule="auto"/>
        <w:ind w:left="426"/>
        <w:jc w:val="center"/>
        <w:rPr>
          <w:rFonts w:ascii="Times New Roman" w:eastAsia="Times New Roman" w:hAnsi="Times New Roman" w:cs="Times New Roman"/>
          <w:sz w:val="28"/>
          <w:szCs w:val="28"/>
          <w:lang w:eastAsia="ru-RU"/>
        </w:rPr>
      </w:pPr>
    </w:p>
    <w:p w:rsidR="004678EB" w:rsidRPr="00794554" w:rsidRDefault="004678EB" w:rsidP="004678EB">
      <w:pPr>
        <w:shd w:val="clear" w:color="auto" w:fill="FFFFFF"/>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sz w:val="28"/>
          <w:szCs w:val="28"/>
          <w:lang w:eastAsia="ru-RU"/>
        </w:rPr>
        <w:t>Цель: совершенствование работы в ДОУ по речевому развитию детей дошкольного возраста.</w:t>
      </w:r>
    </w:p>
    <w:p w:rsidR="004678EB" w:rsidRPr="00794554" w:rsidRDefault="004678EB" w:rsidP="004678EB">
      <w:pPr>
        <w:shd w:val="clear" w:color="auto" w:fill="FFFFFF"/>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sz w:val="28"/>
          <w:szCs w:val="28"/>
          <w:lang w:eastAsia="ru-RU"/>
        </w:rPr>
        <w:t>Задачи педагогического совета:</w:t>
      </w:r>
    </w:p>
    <w:p w:rsidR="004678EB" w:rsidRPr="00794554" w:rsidRDefault="004678EB" w:rsidP="004678EB">
      <w:pPr>
        <w:pStyle w:val="a4"/>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794554">
        <w:rPr>
          <w:rFonts w:ascii="Times New Roman" w:eastAsiaTheme="minorEastAsia" w:hAnsi="Times New Roman" w:cs="Times New Roman"/>
          <w:kern w:val="24"/>
          <w:sz w:val="28"/>
          <w:szCs w:val="28"/>
          <w:lang w:eastAsia="ru-RU"/>
        </w:rPr>
        <w:t>Активизация форм повышения квалификации педагогов ДОУ.</w:t>
      </w:r>
    </w:p>
    <w:p w:rsidR="004678EB" w:rsidRPr="00794554" w:rsidRDefault="004678EB" w:rsidP="004678EB">
      <w:pPr>
        <w:pStyle w:val="a4"/>
        <w:numPr>
          <w:ilvl w:val="0"/>
          <w:numId w:val="6"/>
        </w:numPr>
        <w:spacing w:after="0" w:line="240" w:lineRule="auto"/>
        <w:jc w:val="both"/>
        <w:rPr>
          <w:rFonts w:ascii="Times New Roman" w:eastAsia="Times New Roman" w:hAnsi="Times New Roman" w:cs="Times New Roman"/>
          <w:sz w:val="28"/>
          <w:szCs w:val="28"/>
          <w:lang w:eastAsia="ru-RU"/>
        </w:rPr>
      </w:pPr>
      <w:r w:rsidRPr="00794554">
        <w:rPr>
          <w:rFonts w:ascii="Times New Roman" w:eastAsiaTheme="minorEastAsia" w:hAnsi="Times New Roman" w:cs="Times New Roman"/>
          <w:kern w:val="24"/>
          <w:sz w:val="28"/>
          <w:szCs w:val="28"/>
          <w:lang w:eastAsia="ru-RU"/>
        </w:rPr>
        <w:t>Проанализировать состояние работы по речевому развитию детей в ДОУ, наметить пути совершенствования в данном направлении</w:t>
      </w:r>
    </w:p>
    <w:p w:rsidR="004678EB" w:rsidRPr="00794554" w:rsidRDefault="004678EB" w:rsidP="004678EB">
      <w:pPr>
        <w:pStyle w:val="a4"/>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794554">
        <w:rPr>
          <w:rFonts w:ascii="Times New Roman" w:eastAsiaTheme="minorEastAsia" w:hAnsi="Times New Roman" w:cs="Times New Roman"/>
          <w:kern w:val="24"/>
          <w:sz w:val="28"/>
          <w:szCs w:val="28"/>
          <w:lang w:eastAsia="ru-RU"/>
        </w:rPr>
        <w:t>Систематизация знаний педагогов об особенностях современных форм и методов работы по развитию речи дошкольников</w:t>
      </w:r>
    </w:p>
    <w:p w:rsidR="004678EB" w:rsidRPr="00794554" w:rsidRDefault="004678EB" w:rsidP="004678EB">
      <w:pPr>
        <w:pStyle w:val="a4"/>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sz w:val="28"/>
          <w:szCs w:val="28"/>
          <w:lang w:eastAsia="ru-RU"/>
        </w:rPr>
        <w:t>развивать умения проектировать, конструировать процессы  речевого развития  дошкольников;</w:t>
      </w:r>
    </w:p>
    <w:p w:rsidR="004678EB" w:rsidRPr="00794554" w:rsidRDefault="004678EB" w:rsidP="004678EB">
      <w:pPr>
        <w:shd w:val="clear" w:color="auto" w:fill="FFFFFF"/>
        <w:spacing w:after="0" w:line="240" w:lineRule="auto"/>
        <w:ind w:left="709" w:hanging="283"/>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sz w:val="28"/>
          <w:szCs w:val="28"/>
          <w:lang w:eastAsia="ru-RU"/>
        </w:rPr>
        <w:t>5. создать в коллективе обстановку творческого поиска наиболее эффективных форм и методов в работе с детьми;</w:t>
      </w:r>
    </w:p>
    <w:p w:rsidR="004678EB" w:rsidRPr="00794554" w:rsidRDefault="004678EB" w:rsidP="004678EB">
      <w:pPr>
        <w:shd w:val="clear" w:color="auto" w:fill="FFFFFF"/>
        <w:spacing w:after="0" w:line="240" w:lineRule="auto"/>
        <w:ind w:left="709" w:hanging="283"/>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sz w:val="28"/>
          <w:szCs w:val="28"/>
          <w:lang w:eastAsia="ru-RU"/>
        </w:rPr>
        <w:t>6.  контролировать соблюдение педагогами правил культуры речевого общения, тактичного поведения.</w:t>
      </w:r>
    </w:p>
    <w:p w:rsidR="004678EB" w:rsidRPr="00794554" w:rsidRDefault="004678EB" w:rsidP="004678EB">
      <w:pPr>
        <w:shd w:val="clear" w:color="auto" w:fill="FFFFFF"/>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sz w:val="28"/>
          <w:szCs w:val="28"/>
          <w:lang w:eastAsia="ru-RU"/>
        </w:rPr>
        <w:t>Подготовка к педсовету</w:t>
      </w:r>
    </w:p>
    <w:p w:rsidR="004678EB" w:rsidRPr="00794554" w:rsidRDefault="004678EB" w:rsidP="004678EB">
      <w:pPr>
        <w:spacing w:line="360" w:lineRule="auto"/>
        <w:jc w:val="both"/>
        <w:rPr>
          <w:rFonts w:ascii="Times New Roman" w:hAnsi="Times New Roman" w:cs="Times New Roman"/>
          <w:sz w:val="28"/>
          <w:szCs w:val="28"/>
        </w:rPr>
      </w:pPr>
      <w:r w:rsidRPr="00794554">
        <w:rPr>
          <w:rFonts w:ascii="Times New Roman" w:hAnsi="Times New Roman" w:cs="Times New Roman"/>
          <w:sz w:val="28"/>
          <w:szCs w:val="28"/>
        </w:rPr>
        <w:t>1.Предварительная работа:</w:t>
      </w:r>
    </w:p>
    <w:p w:rsidR="004678EB" w:rsidRPr="00794554" w:rsidRDefault="004678EB" w:rsidP="004678EB">
      <w:pPr>
        <w:pStyle w:val="1"/>
        <w:numPr>
          <w:ilvl w:val="0"/>
          <w:numId w:val="8"/>
        </w:numPr>
        <w:spacing w:before="0" w:beforeAutospacing="0" w:after="0" w:afterAutospacing="0"/>
        <w:jc w:val="both"/>
        <w:rPr>
          <w:b w:val="0"/>
          <w:bCs w:val="0"/>
          <w:sz w:val="28"/>
          <w:szCs w:val="28"/>
        </w:rPr>
      </w:pPr>
      <w:r w:rsidRPr="00794554">
        <w:rPr>
          <w:b w:val="0"/>
          <w:bCs w:val="0"/>
          <w:sz w:val="28"/>
          <w:szCs w:val="28"/>
        </w:rPr>
        <w:t>Семинар - практикум: «</w:t>
      </w:r>
      <w:r w:rsidR="00E64470" w:rsidRPr="00E64470">
        <w:rPr>
          <w:b w:val="0"/>
          <w:color w:val="000000"/>
          <w:sz w:val="28"/>
          <w:szCs w:val="28"/>
        </w:rPr>
        <w:t>Развитие речи детей дошкольного возраста</w:t>
      </w:r>
      <w:r w:rsidRPr="00794554">
        <w:rPr>
          <w:b w:val="0"/>
          <w:sz w:val="28"/>
          <w:szCs w:val="28"/>
        </w:rPr>
        <w:t>».</w:t>
      </w:r>
    </w:p>
    <w:p w:rsidR="004678EB" w:rsidRPr="00794554" w:rsidRDefault="004678EB" w:rsidP="004678EB">
      <w:pPr>
        <w:pStyle w:val="a5"/>
        <w:numPr>
          <w:ilvl w:val="0"/>
          <w:numId w:val="7"/>
        </w:numPr>
        <w:jc w:val="both"/>
        <w:rPr>
          <w:b w:val="0"/>
          <w:bCs w:val="0"/>
          <w:szCs w:val="28"/>
        </w:rPr>
      </w:pPr>
      <w:r w:rsidRPr="00794554">
        <w:rPr>
          <w:b w:val="0"/>
          <w:szCs w:val="28"/>
        </w:rPr>
        <w:t>Тематический контроль «Речевое развитие дошкольника в условиях ДОУ в контексте реализации ФГОС»</w:t>
      </w:r>
    </w:p>
    <w:p w:rsidR="004678EB" w:rsidRPr="00794554" w:rsidRDefault="004678EB" w:rsidP="004678EB">
      <w:pPr>
        <w:pStyle w:val="a5"/>
        <w:numPr>
          <w:ilvl w:val="0"/>
          <w:numId w:val="7"/>
        </w:numPr>
        <w:jc w:val="both"/>
        <w:rPr>
          <w:b w:val="0"/>
          <w:bCs w:val="0"/>
          <w:szCs w:val="28"/>
        </w:rPr>
      </w:pPr>
      <w:r w:rsidRPr="00794554">
        <w:rPr>
          <w:b w:val="0"/>
          <w:szCs w:val="28"/>
        </w:rPr>
        <w:t>Посещение образовательного процесса по развитию речи.</w:t>
      </w:r>
    </w:p>
    <w:p w:rsidR="004678EB" w:rsidRPr="00794554" w:rsidRDefault="004678EB" w:rsidP="004678EB">
      <w:pPr>
        <w:pStyle w:val="a5"/>
        <w:numPr>
          <w:ilvl w:val="0"/>
          <w:numId w:val="7"/>
        </w:numPr>
        <w:jc w:val="both"/>
        <w:rPr>
          <w:b w:val="0"/>
          <w:bCs w:val="0"/>
          <w:szCs w:val="28"/>
        </w:rPr>
      </w:pPr>
      <w:r w:rsidRPr="00794554">
        <w:rPr>
          <w:b w:val="0"/>
          <w:szCs w:val="28"/>
        </w:rPr>
        <w:t>Изучение методической литературы по данной проблеме</w:t>
      </w:r>
    </w:p>
    <w:p w:rsidR="004678EB" w:rsidRPr="00794554" w:rsidRDefault="004678EB" w:rsidP="004678EB">
      <w:pPr>
        <w:pStyle w:val="a5"/>
        <w:numPr>
          <w:ilvl w:val="0"/>
          <w:numId w:val="7"/>
        </w:numPr>
        <w:jc w:val="both"/>
        <w:rPr>
          <w:b w:val="0"/>
          <w:bCs w:val="0"/>
          <w:szCs w:val="28"/>
        </w:rPr>
      </w:pPr>
      <w:r w:rsidRPr="00794554">
        <w:rPr>
          <w:b w:val="0"/>
          <w:bCs w:val="0"/>
          <w:szCs w:val="28"/>
        </w:rPr>
        <w:t>Анализ анкетирования родителей.</w:t>
      </w:r>
    </w:p>
    <w:p w:rsidR="004678EB" w:rsidRPr="00794554" w:rsidRDefault="004678EB" w:rsidP="004678EB">
      <w:pPr>
        <w:pStyle w:val="a5"/>
        <w:numPr>
          <w:ilvl w:val="0"/>
          <w:numId w:val="7"/>
        </w:numPr>
        <w:jc w:val="both"/>
        <w:rPr>
          <w:b w:val="0"/>
          <w:bCs w:val="0"/>
          <w:szCs w:val="28"/>
        </w:rPr>
      </w:pPr>
      <w:r w:rsidRPr="00794554">
        <w:rPr>
          <w:b w:val="0"/>
          <w:bCs w:val="0"/>
          <w:szCs w:val="28"/>
        </w:rPr>
        <w:t>Проведение конкурса «Лучший книжный уголок»</w:t>
      </w:r>
    </w:p>
    <w:p w:rsidR="004678EB" w:rsidRPr="00794554" w:rsidRDefault="004678EB" w:rsidP="004678EB">
      <w:pPr>
        <w:shd w:val="clear" w:color="auto" w:fill="FFFFFF"/>
        <w:spacing w:after="0" w:line="240" w:lineRule="auto"/>
        <w:jc w:val="both"/>
        <w:rPr>
          <w:rFonts w:ascii="Times New Roman" w:eastAsia="Times New Roman" w:hAnsi="Times New Roman" w:cs="Times New Roman"/>
          <w:sz w:val="28"/>
          <w:szCs w:val="28"/>
          <w:lang w:eastAsia="ru-RU"/>
        </w:rPr>
      </w:pPr>
    </w:p>
    <w:p w:rsidR="004678EB" w:rsidRPr="00794554" w:rsidRDefault="004678EB" w:rsidP="004678EB">
      <w:pPr>
        <w:shd w:val="clear" w:color="auto" w:fill="FFFFFF"/>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sz w:val="28"/>
          <w:szCs w:val="28"/>
          <w:lang w:eastAsia="ru-RU"/>
        </w:rPr>
        <w:t>2. Домашнее задание</w:t>
      </w:r>
    </w:p>
    <w:p w:rsidR="004678EB" w:rsidRPr="00794554" w:rsidRDefault="004678EB" w:rsidP="004678EB">
      <w:pPr>
        <w:pStyle w:val="a4"/>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sz w:val="28"/>
          <w:szCs w:val="28"/>
          <w:lang w:eastAsia="ru-RU"/>
        </w:rPr>
        <w:t>Вспомнить задачи по развитию речи в каждой возрастной группе, методы и приёмы работы по ознакомлению дошкольников с художественной литературой</w:t>
      </w:r>
    </w:p>
    <w:p w:rsidR="004678EB" w:rsidRPr="00794554" w:rsidRDefault="004678EB" w:rsidP="004678EB">
      <w:pPr>
        <w:pStyle w:val="a4"/>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sz w:val="28"/>
          <w:szCs w:val="28"/>
          <w:lang w:eastAsia="ru-RU"/>
        </w:rPr>
        <w:t>Изготовить дидактическое пособие или дидактическую игру по одному из направлений речевого развития</w:t>
      </w:r>
    </w:p>
    <w:p w:rsidR="004678EB" w:rsidRPr="00794554" w:rsidRDefault="004678EB" w:rsidP="004678EB">
      <w:pPr>
        <w:shd w:val="clear" w:color="auto" w:fill="FFFFFF"/>
        <w:spacing w:after="0" w:line="240" w:lineRule="auto"/>
        <w:jc w:val="both"/>
        <w:rPr>
          <w:rFonts w:ascii="Times New Roman" w:eastAsia="Times New Roman" w:hAnsi="Times New Roman" w:cs="Times New Roman"/>
          <w:sz w:val="28"/>
          <w:szCs w:val="28"/>
          <w:lang w:eastAsia="ru-RU"/>
        </w:rPr>
      </w:pPr>
    </w:p>
    <w:p w:rsidR="004678EB" w:rsidRPr="00794554" w:rsidRDefault="004678EB" w:rsidP="004678EB">
      <w:pPr>
        <w:spacing w:after="0" w:line="240" w:lineRule="auto"/>
        <w:ind w:left="576" w:hanging="446"/>
        <w:jc w:val="both"/>
        <w:rPr>
          <w:rFonts w:ascii="Times New Roman" w:eastAsia="Times New Roman" w:hAnsi="Times New Roman" w:cs="Times New Roman"/>
          <w:sz w:val="28"/>
          <w:szCs w:val="28"/>
          <w:lang w:eastAsia="ru-RU"/>
        </w:rPr>
      </w:pPr>
      <w:r w:rsidRPr="00794554">
        <w:rPr>
          <w:rFonts w:ascii="Times New Roman" w:eastAsiaTheme="minorEastAsia" w:hAnsi="Times New Roman" w:cs="Times New Roman"/>
          <w:b/>
          <w:bCs/>
          <w:color w:val="000000" w:themeColor="text1"/>
          <w:kern w:val="24"/>
          <w:sz w:val="28"/>
          <w:szCs w:val="28"/>
          <w:u w:val="single"/>
          <w:lang w:eastAsia="ru-RU"/>
        </w:rPr>
        <w:t>Повестка:</w:t>
      </w:r>
    </w:p>
    <w:p w:rsidR="004678EB" w:rsidRPr="00794554" w:rsidRDefault="004678EB" w:rsidP="004678EB">
      <w:pPr>
        <w:spacing w:after="0" w:line="240" w:lineRule="auto"/>
        <w:jc w:val="both"/>
        <w:rPr>
          <w:rFonts w:ascii="Times New Roman" w:hAnsi="Times New Roman" w:cs="Times New Roman"/>
          <w:i/>
          <w:sz w:val="28"/>
          <w:szCs w:val="28"/>
        </w:rPr>
      </w:pPr>
      <w:r w:rsidRPr="00794554">
        <w:rPr>
          <w:rFonts w:ascii="Times New Roman" w:eastAsiaTheme="minorEastAsia" w:hAnsi="Times New Roman" w:cs="Times New Roman"/>
          <w:color w:val="000000" w:themeColor="text1"/>
          <w:kern w:val="24"/>
          <w:sz w:val="28"/>
          <w:szCs w:val="28"/>
          <w:lang w:eastAsia="ru-RU"/>
        </w:rPr>
        <w:t xml:space="preserve">1. </w:t>
      </w:r>
      <w:r w:rsidRPr="00794554">
        <w:rPr>
          <w:rFonts w:ascii="Times New Roman" w:hAnsi="Times New Roman" w:cs="Times New Roman"/>
          <w:i/>
          <w:sz w:val="28"/>
          <w:szCs w:val="28"/>
        </w:rPr>
        <w:t>Теоретическая часть:</w:t>
      </w:r>
    </w:p>
    <w:p w:rsidR="004678EB" w:rsidRPr="00794554" w:rsidRDefault="004678EB" w:rsidP="004678EB">
      <w:pPr>
        <w:spacing w:after="0" w:line="240" w:lineRule="auto"/>
        <w:ind w:left="426" w:hanging="426"/>
        <w:jc w:val="both"/>
        <w:rPr>
          <w:rFonts w:ascii="Times New Roman" w:hAnsi="Times New Roman" w:cs="Times New Roman"/>
          <w:sz w:val="28"/>
          <w:szCs w:val="28"/>
        </w:rPr>
      </w:pPr>
      <w:r w:rsidRPr="00794554">
        <w:rPr>
          <w:rFonts w:ascii="Times New Roman" w:hAnsi="Times New Roman" w:cs="Times New Roman"/>
          <w:sz w:val="28"/>
          <w:szCs w:val="28"/>
        </w:rPr>
        <w:t>1.    Актуальность проблемы речевого развития детей дошкольного возраста</w:t>
      </w:r>
    </w:p>
    <w:p w:rsidR="004678EB" w:rsidRPr="00794554" w:rsidRDefault="004678EB" w:rsidP="004678EB">
      <w:pPr>
        <w:spacing w:after="0" w:line="240" w:lineRule="auto"/>
        <w:ind w:left="426" w:hanging="426"/>
        <w:jc w:val="both"/>
        <w:rPr>
          <w:rFonts w:ascii="Times New Roman" w:hAnsi="Times New Roman" w:cs="Times New Roman"/>
          <w:sz w:val="28"/>
          <w:szCs w:val="28"/>
        </w:rPr>
      </w:pPr>
      <w:r w:rsidRPr="00794554">
        <w:rPr>
          <w:rFonts w:ascii="Times New Roman" w:hAnsi="Times New Roman" w:cs="Times New Roman"/>
          <w:sz w:val="28"/>
          <w:szCs w:val="28"/>
        </w:rPr>
        <w:t xml:space="preserve">2. </w:t>
      </w:r>
      <w:r w:rsidRPr="00794554">
        <w:rPr>
          <w:rFonts w:ascii="Times New Roman" w:eastAsia="Times New Roman" w:hAnsi="Times New Roman" w:cs="Times New Roman"/>
          <w:color w:val="000000"/>
          <w:sz w:val="28"/>
          <w:szCs w:val="28"/>
          <w:lang w:eastAsia="ru-RU"/>
        </w:rPr>
        <w:t>Аналитическая справка  по результатам тематической  проверки  по выявлению форм  и методических приёмов, направленных на речевое развитие ребёнка.</w:t>
      </w:r>
    </w:p>
    <w:p w:rsidR="004678EB" w:rsidRPr="00794554" w:rsidRDefault="004678EB" w:rsidP="004678EB">
      <w:pPr>
        <w:spacing w:after="0" w:line="240" w:lineRule="auto"/>
        <w:ind w:left="426" w:hanging="426"/>
        <w:jc w:val="both"/>
        <w:rPr>
          <w:rFonts w:ascii="Times New Roman" w:hAnsi="Times New Roman" w:cs="Times New Roman"/>
          <w:sz w:val="28"/>
          <w:szCs w:val="28"/>
        </w:rPr>
      </w:pPr>
      <w:r w:rsidRPr="00794554">
        <w:rPr>
          <w:rFonts w:ascii="Times New Roman" w:hAnsi="Times New Roman" w:cs="Times New Roman"/>
          <w:sz w:val="28"/>
          <w:szCs w:val="28"/>
        </w:rPr>
        <w:t xml:space="preserve">3.  </w:t>
      </w:r>
      <w:r w:rsidRPr="00794554">
        <w:rPr>
          <w:rFonts w:ascii="Times New Roman" w:eastAsia="Times New Roman" w:hAnsi="Times New Roman" w:cs="Times New Roman"/>
          <w:color w:val="000000"/>
          <w:spacing w:val="-9"/>
          <w:sz w:val="28"/>
          <w:szCs w:val="28"/>
          <w:lang w:eastAsia="ru-RU"/>
        </w:rPr>
        <w:t>Анализ анкетирования родителей.</w:t>
      </w:r>
      <w:r w:rsidRPr="00794554">
        <w:rPr>
          <w:rFonts w:ascii="Times New Roman" w:hAnsi="Times New Roman" w:cs="Times New Roman"/>
          <w:sz w:val="28"/>
          <w:szCs w:val="28"/>
        </w:rPr>
        <w:t xml:space="preserve">  </w:t>
      </w:r>
    </w:p>
    <w:p w:rsidR="004678EB" w:rsidRPr="00794554" w:rsidRDefault="004678EB" w:rsidP="004678EB">
      <w:pPr>
        <w:spacing w:after="0" w:line="240" w:lineRule="auto"/>
        <w:jc w:val="both"/>
        <w:rPr>
          <w:rFonts w:ascii="Times New Roman" w:eastAsia="Times New Roman" w:hAnsi="Times New Roman" w:cs="Times New Roman"/>
          <w:color w:val="000000"/>
          <w:sz w:val="28"/>
          <w:szCs w:val="28"/>
          <w:lang w:eastAsia="ru-RU"/>
        </w:rPr>
      </w:pPr>
      <w:r w:rsidRPr="00794554">
        <w:rPr>
          <w:rFonts w:ascii="Times New Roman" w:eastAsia="Times New Roman" w:hAnsi="Times New Roman" w:cs="Times New Roman"/>
          <w:color w:val="000000"/>
          <w:sz w:val="28"/>
          <w:szCs w:val="28"/>
          <w:lang w:eastAsia="ru-RU"/>
        </w:rPr>
        <w:t xml:space="preserve">4.  Подведение итогов конкурса </w:t>
      </w:r>
    </w:p>
    <w:p w:rsidR="004678EB" w:rsidRPr="00794554" w:rsidRDefault="004678EB" w:rsidP="004678EB">
      <w:pPr>
        <w:spacing w:after="0" w:line="240" w:lineRule="auto"/>
        <w:jc w:val="both"/>
        <w:rPr>
          <w:rFonts w:ascii="Times New Roman" w:eastAsia="Times New Roman" w:hAnsi="Times New Roman" w:cs="Times New Roman"/>
          <w:color w:val="000000"/>
          <w:sz w:val="28"/>
          <w:szCs w:val="28"/>
          <w:lang w:eastAsia="ru-RU"/>
        </w:rPr>
      </w:pPr>
    </w:p>
    <w:p w:rsidR="004678EB" w:rsidRPr="00794554" w:rsidRDefault="004678EB" w:rsidP="004678EB">
      <w:pPr>
        <w:spacing w:after="0" w:line="240" w:lineRule="auto"/>
        <w:jc w:val="both"/>
        <w:rPr>
          <w:rFonts w:ascii="Times New Roman" w:eastAsia="Times New Roman" w:hAnsi="Times New Roman" w:cs="Times New Roman"/>
          <w:color w:val="000000"/>
          <w:sz w:val="28"/>
          <w:szCs w:val="28"/>
          <w:lang w:eastAsia="ru-RU"/>
        </w:rPr>
      </w:pPr>
      <w:r w:rsidRPr="00794554">
        <w:rPr>
          <w:rFonts w:ascii="Times New Roman" w:eastAsia="Times New Roman" w:hAnsi="Times New Roman" w:cs="Times New Roman"/>
          <w:color w:val="000000"/>
          <w:sz w:val="28"/>
          <w:szCs w:val="28"/>
          <w:lang w:eastAsia="ru-RU"/>
        </w:rPr>
        <w:t xml:space="preserve">2. </w:t>
      </w:r>
      <w:r w:rsidRPr="00794554">
        <w:rPr>
          <w:rFonts w:ascii="Times New Roman" w:hAnsi="Times New Roman" w:cs="Times New Roman"/>
          <w:i/>
          <w:sz w:val="28"/>
          <w:szCs w:val="28"/>
        </w:rPr>
        <w:t xml:space="preserve"> Практическая часть:</w:t>
      </w:r>
      <w:r w:rsidRPr="00794554">
        <w:rPr>
          <w:rFonts w:ascii="Times New Roman" w:eastAsia="Times New Roman" w:hAnsi="Times New Roman" w:cs="Times New Roman"/>
          <w:color w:val="000000"/>
          <w:sz w:val="28"/>
          <w:szCs w:val="28"/>
          <w:lang w:eastAsia="ru-RU"/>
        </w:rPr>
        <w:t xml:space="preserve"> </w:t>
      </w:r>
    </w:p>
    <w:p w:rsidR="004678EB" w:rsidRPr="00794554" w:rsidRDefault="004678EB" w:rsidP="004678EB">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794554">
        <w:rPr>
          <w:rFonts w:ascii="Times New Roman" w:eastAsia="Times New Roman" w:hAnsi="Times New Roman" w:cs="Times New Roman"/>
          <w:b/>
          <w:color w:val="000000"/>
          <w:sz w:val="28"/>
          <w:szCs w:val="28"/>
          <w:lang w:eastAsia="ru-RU"/>
        </w:rPr>
        <w:lastRenderedPageBreak/>
        <w:t xml:space="preserve">     Деловая игра «Речь беднеет – вот вопрос – нам поможет ФГОС».</w:t>
      </w:r>
    </w:p>
    <w:p w:rsidR="004678EB" w:rsidRPr="00794554" w:rsidRDefault="004678EB" w:rsidP="004678EB">
      <w:pPr>
        <w:spacing w:after="0" w:line="240" w:lineRule="auto"/>
        <w:ind w:left="576" w:hanging="446"/>
        <w:jc w:val="both"/>
        <w:rPr>
          <w:rFonts w:ascii="Times New Roman" w:eastAsiaTheme="minorEastAsia" w:hAnsi="Times New Roman" w:cs="Times New Roman"/>
          <w:color w:val="000000" w:themeColor="text1"/>
          <w:kern w:val="24"/>
          <w:sz w:val="28"/>
          <w:szCs w:val="28"/>
          <w:lang w:eastAsia="ru-RU"/>
        </w:rPr>
      </w:pPr>
      <w:r w:rsidRPr="00794554">
        <w:rPr>
          <w:rFonts w:ascii="Times New Roman" w:eastAsiaTheme="minorEastAsia" w:hAnsi="Times New Roman" w:cs="Times New Roman"/>
          <w:b/>
          <w:bCs/>
          <w:i/>
          <w:iCs/>
          <w:color w:val="000000" w:themeColor="text1"/>
          <w:kern w:val="24"/>
          <w:sz w:val="28"/>
          <w:szCs w:val="28"/>
          <w:lang w:eastAsia="ru-RU"/>
        </w:rPr>
        <w:t>Ответственный:</w:t>
      </w:r>
      <w:r w:rsidRPr="00794554">
        <w:rPr>
          <w:rFonts w:ascii="Times New Roman" w:eastAsiaTheme="minorEastAsia" w:hAnsi="Times New Roman" w:cs="Times New Roman"/>
          <w:color w:val="000000" w:themeColor="text1"/>
          <w:kern w:val="24"/>
          <w:sz w:val="28"/>
          <w:szCs w:val="28"/>
          <w:lang w:eastAsia="ru-RU"/>
        </w:rPr>
        <w:t xml:space="preserve"> Ст. воспитатель </w:t>
      </w:r>
    </w:p>
    <w:p w:rsidR="004678EB" w:rsidRPr="00794554" w:rsidRDefault="004678EB" w:rsidP="00E64470">
      <w:pPr>
        <w:spacing w:after="0" w:line="240" w:lineRule="auto"/>
        <w:ind w:left="576" w:hanging="446"/>
        <w:jc w:val="both"/>
        <w:rPr>
          <w:rFonts w:ascii="Times New Roman" w:eastAsia="Times New Roman" w:hAnsi="Times New Roman" w:cs="Times New Roman"/>
          <w:sz w:val="28"/>
          <w:szCs w:val="28"/>
          <w:lang w:eastAsia="ru-RU"/>
        </w:rPr>
      </w:pPr>
      <w:r w:rsidRPr="00794554">
        <w:rPr>
          <w:rFonts w:ascii="Times New Roman" w:eastAsiaTheme="minorEastAsia" w:hAnsi="Times New Roman" w:cs="Times New Roman"/>
          <w:color w:val="000000" w:themeColor="text1"/>
          <w:kern w:val="24"/>
          <w:sz w:val="28"/>
          <w:szCs w:val="28"/>
          <w:lang w:eastAsia="ru-RU"/>
        </w:rPr>
        <w:t>6. Решение педагогического совета</w:t>
      </w:r>
      <w:r w:rsidR="00E64470">
        <w:rPr>
          <w:rFonts w:ascii="Times New Roman" w:eastAsia="Times New Roman" w:hAnsi="Times New Roman" w:cs="Times New Roman"/>
          <w:sz w:val="28"/>
          <w:szCs w:val="28"/>
          <w:lang w:eastAsia="ru-RU"/>
        </w:rPr>
        <w:t>.</w:t>
      </w:r>
    </w:p>
    <w:p w:rsidR="004678EB" w:rsidRPr="00794554" w:rsidRDefault="004678EB" w:rsidP="004678EB">
      <w:pPr>
        <w:shd w:val="clear" w:color="auto" w:fill="FFFFFF"/>
        <w:spacing w:before="173" w:after="173" w:line="345" w:lineRule="atLeast"/>
        <w:ind w:left="173"/>
        <w:jc w:val="both"/>
        <w:rPr>
          <w:rFonts w:ascii="Times New Roman" w:eastAsia="Times New Roman" w:hAnsi="Times New Roman" w:cs="Times New Roman"/>
          <w:b/>
          <w:color w:val="000000"/>
          <w:sz w:val="28"/>
          <w:szCs w:val="28"/>
          <w:lang w:eastAsia="ru-RU"/>
        </w:rPr>
      </w:pPr>
      <w:r w:rsidRPr="00794554">
        <w:rPr>
          <w:rFonts w:ascii="Times New Roman" w:eastAsia="Times New Roman" w:hAnsi="Times New Roman" w:cs="Times New Roman"/>
          <w:b/>
          <w:color w:val="000000"/>
          <w:sz w:val="28"/>
          <w:szCs w:val="28"/>
          <w:lang w:eastAsia="ru-RU"/>
        </w:rPr>
        <w:t>Ход педсовета:</w:t>
      </w:r>
    </w:p>
    <w:p w:rsidR="004678EB" w:rsidRPr="00794554" w:rsidRDefault="004678EB" w:rsidP="004678EB">
      <w:pPr>
        <w:shd w:val="clear" w:color="auto" w:fill="FFFFFF"/>
        <w:spacing w:before="173" w:after="173" w:line="345" w:lineRule="atLeast"/>
        <w:ind w:left="173"/>
        <w:jc w:val="both"/>
        <w:rPr>
          <w:rFonts w:ascii="Times New Roman" w:eastAsia="Times New Roman" w:hAnsi="Times New Roman" w:cs="Times New Roman"/>
          <w:b/>
          <w:color w:val="000000"/>
          <w:sz w:val="28"/>
          <w:szCs w:val="28"/>
          <w:lang w:eastAsia="ru-RU"/>
        </w:rPr>
      </w:pPr>
      <w:r w:rsidRPr="00794554">
        <w:rPr>
          <w:rFonts w:ascii="Times New Roman" w:eastAsia="Times New Roman" w:hAnsi="Times New Roman" w:cs="Times New Roman"/>
          <w:b/>
          <w:color w:val="000000"/>
          <w:sz w:val="28"/>
          <w:szCs w:val="28"/>
          <w:lang w:eastAsia="ru-RU"/>
        </w:rPr>
        <w:t xml:space="preserve">1. </w:t>
      </w:r>
      <w:r w:rsidRPr="00794554">
        <w:rPr>
          <w:rFonts w:ascii="Times New Roman" w:hAnsi="Times New Roman" w:cs="Times New Roman"/>
          <w:b/>
          <w:sz w:val="28"/>
          <w:szCs w:val="28"/>
        </w:rPr>
        <w:t>Актуальность проблемы речевого развития детей дошкольного возраста</w:t>
      </w:r>
    </w:p>
    <w:p w:rsidR="004678EB" w:rsidRPr="00794554" w:rsidRDefault="004678EB" w:rsidP="004678EB">
      <w:pPr>
        <w:shd w:val="clear" w:color="auto" w:fill="FFFFFF"/>
        <w:spacing w:before="173" w:after="173" w:line="345" w:lineRule="atLeast"/>
        <w:ind w:firstLine="173"/>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sz w:val="28"/>
          <w:szCs w:val="28"/>
          <w:lang w:eastAsia="ru-RU"/>
        </w:rPr>
        <w:t>Проблема развития речи детей дошкольного возраста на современном этапе развития общества является особо значимой.</w:t>
      </w:r>
    </w:p>
    <w:p w:rsidR="004678EB" w:rsidRPr="00794554" w:rsidRDefault="004678EB" w:rsidP="004678EB">
      <w:pPr>
        <w:shd w:val="clear" w:color="auto" w:fill="FFFFFF"/>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sz w:val="28"/>
          <w:szCs w:val="28"/>
          <w:lang w:eastAsia="ru-RU"/>
        </w:rPr>
        <w:t>Запрос нынешнего века — наличие определенных технических умений, необходимость знания языка машин.</w:t>
      </w:r>
    </w:p>
    <w:p w:rsidR="004678EB" w:rsidRPr="00794554" w:rsidRDefault="004678EB" w:rsidP="004678EB">
      <w:pPr>
        <w:shd w:val="clear" w:color="auto" w:fill="FFFFFF"/>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sz w:val="28"/>
          <w:szCs w:val="28"/>
          <w:lang w:eastAsia="ru-RU"/>
        </w:rPr>
        <w:t>Наша речь каждое десятилетие становится суше, скучнее, беднее, однообразнее и сводится к использованию минимального словарного запаса. Лавиной хлынувшие технические новшества ускоряют этот печальный процесс обнищания и деформации речи. Вопрос: как не утратить красоту и образность речи? является в данном случае ключевым.</w:t>
      </w:r>
    </w:p>
    <w:p w:rsidR="004678EB" w:rsidRPr="00794554" w:rsidRDefault="004678EB" w:rsidP="004678EB">
      <w:pPr>
        <w:shd w:val="clear" w:color="auto" w:fill="FFFFFF"/>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sz w:val="28"/>
          <w:szCs w:val="28"/>
          <w:lang w:eastAsia="ru-RU"/>
        </w:rPr>
        <w:t>Сенситивным периодом развития всех психических процессов является дошкольный возраст. Однако современный мир и его технические «игрушки» подменяют ребенку необходимость получения познавательной информации из общения со сверстниками, взрослыми, из любимых детских книг. Ребенок легко осваивает технический язык, но при этом живая речь утрачивает свою значимость, эмоциональность. Следовательно, единственным выходом из сложившейся проблемы является необходимость максимального обогащения речи детей в условиях ДОУ и школы.</w:t>
      </w:r>
    </w:p>
    <w:p w:rsidR="004678EB" w:rsidRPr="00794554" w:rsidRDefault="004678EB" w:rsidP="004678EB">
      <w:pPr>
        <w:shd w:val="clear" w:color="auto" w:fill="FFFFFF"/>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sz w:val="28"/>
          <w:szCs w:val="28"/>
          <w:lang w:eastAsia="ru-RU"/>
        </w:rPr>
        <w:t>Человек, в детстве овладевший выразительными средствами языка, вряд ли будет обеднен в жизни среди техники и компьютеров, среди строгих категорий и понятий, и всегда найдет место сравнениям, метафорам, образам и эпитета</w:t>
      </w:r>
      <w:r>
        <w:rPr>
          <w:rFonts w:ascii="Times New Roman" w:eastAsia="Times New Roman" w:hAnsi="Times New Roman" w:cs="Times New Roman"/>
          <w:sz w:val="28"/>
          <w:szCs w:val="28"/>
          <w:lang w:eastAsia="ru-RU"/>
        </w:rPr>
        <w:t>м. И проблема забвения языка от</w:t>
      </w:r>
      <w:r w:rsidRPr="00794554">
        <w:rPr>
          <w:rFonts w:ascii="Times New Roman" w:eastAsia="Times New Roman" w:hAnsi="Times New Roman" w:cs="Times New Roman"/>
          <w:sz w:val="28"/>
          <w:szCs w:val="28"/>
          <w:lang w:eastAsia="ru-RU"/>
        </w:rPr>
        <w:t>части будет решена.</w:t>
      </w:r>
    </w:p>
    <w:p w:rsidR="004678EB" w:rsidRPr="00794554" w:rsidRDefault="004678EB" w:rsidP="004678EB">
      <w:pPr>
        <w:shd w:val="clear" w:color="auto" w:fill="FFFFFF"/>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sz w:val="28"/>
          <w:szCs w:val="28"/>
          <w:lang w:eastAsia="ru-RU"/>
        </w:rPr>
        <w:t>А в сложном процессе овладения средствами образной речи, выразительности языка поможет лингвистическая одаренность ребенка, свойственная периоду детства, его особое языковое чутьё к речи, то чего лишены многие взрослые в наше время. Нам как педагогам важно объединить усилия для формирования целостной системы речевого развития детей в детском саду с использованием всех возможных технологий, методик и научных разработок.</w:t>
      </w:r>
    </w:p>
    <w:p w:rsidR="004678EB" w:rsidRPr="00794554" w:rsidRDefault="004678EB" w:rsidP="004678EB">
      <w:pPr>
        <w:shd w:val="clear" w:color="auto" w:fill="FFFFFF"/>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sz w:val="28"/>
          <w:szCs w:val="28"/>
          <w:lang w:eastAsia="ru-RU"/>
        </w:rPr>
        <w:t>«Все задачи развития речи детей дошкольного возраста (обогащение словарного запаса, формирование грамматического строя речи, звуковая культура) не достигнут своей цели, если не найдут завершающего выражения в развитии связной речи».</w:t>
      </w:r>
    </w:p>
    <w:p w:rsidR="004678EB" w:rsidRPr="00794554" w:rsidRDefault="004678EB" w:rsidP="004678EB">
      <w:pPr>
        <w:shd w:val="clear" w:color="auto" w:fill="FFFFFF"/>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sz w:val="28"/>
          <w:szCs w:val="28"/>
          <w:lang w:eastAsia="ru-RU"/>
        </w:rPr>
        <w:t>На сегодняшний день — образная, богатая синонимами, дополнениями и описаниями речь у детей дошкольного возраста – явление очень редкое. В речи дет</w:t>
      </w:r>
      <w:r>
        <w:rPr>
          <w:rFonts w:ascii="Times New Roman" w:eastAsia="Times New Roman" w:hAnsi="Times New Roman" w:cs="Times New Roman"/>
          <w:sz w:val="28"/>
          <w:szCs w:val="28"/>
          <w:lang w:eastAsia="ru-RU"/>
        </w:rPr>
        <w:t>ей существуют множество проблем -</w:t>
      </w:r>
      <w:r w:rsidRPr="007945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794554">
        <w:rPr>
          <w:rFonts w:ascii="Times New Roman" w:eastAsia="Times New Roman" w:hAnsi="Times New Roman" w:cs="Times New Roman"/>
          <w:sz w:val="28"/>
          <w:szCs w:val="28"/>
          <w:lang w:eastAsia="ru-RU"/>
        </w:rPr>
        <w:t xml:space="preserve">дносложная, состоящая лишь из простых предложений. Неспособность грамматически правильно построить распространенное предложение. Бедная диалогическая речь: неспособность грамотно и доступно сформулировать вопрос, построить краткий или развернутый </w:t>
      </w:r>
      <w:r w:rsidRPr="00794554">
        <w:rPr>
          <w:rFonts w:ascii="Times New Roman" w:eastAsia="Times New Roman" w:hAnsi="Times New Roman" w:cs="Times New Roman"/>
          <w:sz w:val="28"/>
          <w:szCs w:val="28"/>
          <w:lang w:eastAsia="ru-RU"/>
        </w:rPr>
        <w:lastRenderedPageBreak/>
        <w:t>ответ. Неспособность построить монолог: например, сюжетный или описательный рассказ на предложенную тему, пересказ текста своими словами. Отсутствие логического обоснования своих утверждений и выводов. Отсутствие навыков культуры речи: неумение использовать интонации, регулировать громкость голоса и темп речи.</w:t>
      </w:r>
    </w:p>
    <w:p w:rsidR="004678EB" w:rsidRPr="00794554" w:rsidRDefault="004678EB" w:rsidP="004678EB">
      <w:pPr>
        <w:pStyle w:val="a3"/>
        <w:spacing w:before="0" w:beforeAutospacing="0" w:after="0" w:afterAutospacing="0"/>
        <w:ind w:firstLine="360"/>
        <w:jc w:val="both"/>
        <w:textAlignment w:val="top"/>
        <w:rPr>
          <w:sz w:val="28"/>
          <w:szCs w:val="28"/>
        </w:rPr>
      </w:pPr>
      <w:proofErr w:type="gramStart"/>
      <w:r w:rsidRPr="00794554">
        <w:rPr>
          <w:sz w:val="28"/>
          <w:szCs w:val="28"/>
        </w:rPr>
        <w:t>Речь развивается в разных видах деятельности: на занятиях по ознакомлению с художественной литературой, с явлениями окружающей действительности, обучению грамоте, на всех остальных занятиях, а также вне их – в игровой и художественной деятельности, в повседневной жизни.</w:t>
      </w:r>
      <w:proofErr w:type="gramEnd"/>
      <w:r w:rsidRPr="00794554">
        <w:rPr>
          <w:rStyle w:val="apple-converted-space"/>
          <w:sz w:val="28"/>
          <w:szCs w:val="28"/>
        </w:rPr>
        <w:t> Именно п</w:t>
      </w:r>
      <w:r w:rsidRPr="00794554">
        <w:rPr>
          <w:sz w:val="28"/>
          <w:szCs w:val="28"/>
        </w:rPr>
        <w:t xml:space="preserve">оэтому определение направлений педагогического воздействия и условия развития речи у детей относятся к числу важнейших педагогических задач. </w:t>
      </w:r>
    </w:p>
    <w:p w:rsidR="004678EB" w:rsidRDefault="004678EB" w:rsidP="004678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4554">
        <w:rPr>
          <w:rFonts w:ascii="Times New Roman" w:eastAsia="Times New Roman" w:hAnsi="Times New Roman" w:cs="Times New Roman"/>
          <w:color w:val="000000"/>
          <w:sz w:val="28"/>
          <w:szCs w:val="28"/>
          <w:lang w:eastAsia="ru-RU"/>
        </w:rPr>
        <w:t xml:space="preserve">Успешное решение этих задач возможно только при комплексном подходе к их рассмотрению, а также при создании необходимых условий для речевого развития детей, при тесном сотрудничестве всех участников </w:t>
      </w:r>
      <w:proofErr w:type="spellStart"/>
      <w:r w:rsidRPr="00794554">
        <w:rPr>
          <w:rFonts w:ascii="Times New Roman" w:eastAsia="Times New Roman" w:hAnsi="Times New Roman" w:cs="Times New Roman"/>
          <w:color w:val="000000"/>
          <w:sz w:val="28"/>
          <w:szCs w:val="28"/>
          <w:lang w:eastAsia="ru-RU"/>
        </w:rPr>
        <w:t>воспитательн</w:t>
      </w:r>
      <w:proofErr w:type="gramStart"/>
      <w:r w:rsidRPr="00794554">
        <w:rPr>
          <w:rFonts w:ascii="Times New Roman" w:eastAsia="Times New Roman" w:hAnsi="Times New Roman" w:cs="Times New Roman"/>
          <w:color w:val="000000"/>
          <w:sz w:val="28"/>
          <w:szCs w:val="28"/>
          <w:lang w:eastAsia="ru-RU"/>
        </w:rPr>
        <w:t>о</w:t>
      </w:r>
      <w:proofErr w:type="spellEnd"/>
      <w:r w:rsidRPr="00794554">
        <w:rPr>
          <w:rFonts w:ascii="Times New Roman" w:eastAsia="Times New Roman" w:hAnsi="Times New Roman" w:cs="Times New Roman"/>
          <w:color w:val="000000"/>
          <w:sz w:val="28"/>
          <w:szCs w:val="28"/>
          <w:lang w:eastAsia="ru-RU"/>
        </w:rPr>
        <w:t>-</w:t>
      </w:r>
      <w:proofErr w:type="gramEnd"/>
      <w:r w:rsidRPr="00794554">
        <w:rPr>
          <w:rFonts w:ascii="Times New Roman" w:eastAsia="Times New Roman" w:hAnsi="Times New Roman" w:cs="Times New Roman"/>
          <w:color w:val="000000"/>
          <w:sz w:val="28"/>
          <w:szCs w:val="28"/>
          <w:lang w:eastAsia="ru-RU"/>
        </w:rPr>
        <w:t xml:space="preserve"> образовательного процесса.</w:t>
      </w:r>
    </w:p>
    <w:p w:rsidR="004678EB" w:rsidRDefault="004678EB" w:rsidP="004678E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678EB" w:rsidRPr="007A1B88" w:rsidRDefault="004678EB" w:rsidP="004678EB">
      <w:pPr>
        <w:spacing w:after="0" w:line="240" w:lineRule="auto"/>
        <w:ind w:left="426" w:hanging="426"/>
        <w:jc w:val="both"/>
        <w:rPr>
          <w:rFonts w:ascii="Times New Roman" w:hAnsi="Times New Roman" w:cs="Times New Roman"/>
          <w:b/>
          <w:sz w:val="28"/>
          <w:szCs w:val="28"/>
        </w:rPr>
      </w:pPr>
      <w:r w:rsidRPr="007A1B88">
        <w:rPr>
          <w:rFonts w:ascii="Times New Roman" w:hAnsi="Times New Roman" w:cs="Times New Roman"/>
          <w:b/>
          <w:sz w:val="28"/>
          <w:szCs w:val="28"/>
        </w:rPr>
        <w:t xml:space="preserve">2. </w:t>
      </w:r>
      <w:r w:rsidRPr="007A1B88">
        <w:rPr>
          <w:rFonts w:ascii="Times New Roman" w:eastAsia="Times New Roman" w:hAnsi="Times New Roman" w:cs="Times New Roman"/>
          <w:b/>
          <w:color w:val="000000"/>
          <w:sz w:val="28"/>
          <w:szCs w:val="28"/>
          <w:lang w:eastAsia="ru-RU"/>
        </w:rPr>
        <w:t>Аналитическая справка  по результатам тематической  проверки  по выявлению форм  и методических приёмов, направленных на речевое развитие ребёнка.</w:t>
      </w:r>
    </w:p>
    <w:p w:rsidR="004678EB" w:rsidRPr="009F28BE" w:rsidRDefault="004678EB" w:rsidP="004678EB">
      <w:pPr>
        <w:shd w:val="clear" w:color="auto" w:fill="FFFFFF"/>
        <w:spacing w:after="0" w:line="240" w:lineRule="auto"/>
        <w:ind w:left="238" w:right="6" w:firstLine="357"/>
        <w:jc w:val="both"/>
        <w:rPr>
          <w:rFonts w:ascii="Times New Roman" w:eastAsia="Calibri" w:hAnsi="Times New Roman" w:cs="Times New Roman"/>
          <w:color w:val="000000"/>
          <w:spacing w:val="1"/>
          <w:sz w:val="28"/>
          <w:szCs w:val="28"/>
        </w:rPr>
      </w:pPr>
      <w:r w:rsidRPr="009F28BE">
        <w:rPr>
          <w:rFonts w:ascii="Times New Roman" w:eastAsia="Calibri" w:hAnsi="Times New Roman" w:cs="Times New Roman"/>
          <w:color w:val="000000"/>
          <w:spacing w:val="1"/>
          <w:sz w:val="28"/>
          <w:szCs w:val="28"/>
        </w:rPr>
        <w:t xml:space="preserve">В </w:t>
      </w:r>
      <w:proofErr w:type="gramStart"/>
      <w:r w:rsidRPr="009F28BE">
        <w:rPr>
          <w:rFonts w:ascii="Times New Roman" w:eastAsia="Calibri" w:hAnsi="Times New Roman" w:cs="Times New Roman"/>
          <w:color w:val="000000"/>
          <w:spacing w:val="1"/>
          <w:sz w:val="28"/>
          <w:szCs w:val="28"/>
        </w:rPr>
        <w:t>нашем</w:t>
      </w:r>
      <w:proofErr w:type="gramEnd"/>
      <w:r w:rsidRPr="009F28BE">
        <w:rPr>
          <w:rFonts w:ascii="Times New Roman" w:eastAsia="Calibri" w:hAnsi="Times New Roman" w:cs="Times New Roman"/>
          <w:color w:val="000000"/>
          <w:spacing w:val="1"/>
          <w:sz w:val="28"/>
          <w:szCs w:val="28"/>
        </w:rPr>
        <w:t xml:space="preserve"> ДОУ был проведён тематический контроль «Организация </w:t>
      </w:r>
      <w:proofErr w:type="spellStart"/>
      <w:r w:rsidRPr="009F28BE">
        <w:rPr>
          <w:rFonts w:ascii="Times New Roman" w:eastAsia="Calibri" w:hAnsi="Times New Roman" w:cs="Times New Roman"/>
          <w:color w:val="000000"/>
          <w:spacing w:val="1"/>
          <w:sz w:val="28"/>
          <w:szCs w:val="28"/>
        </w:rPr>
        <w:t>воспитательно</w:t>
      </w:r>
      <w:proofErr w:type="spellEnd"/>
      <w:r w:rsidRPr="009F28BE">
        <w:rPr>
          <w:rFonts w:ascii="Times New Roman" w:eastAsia="Calibri" w:hAnsi="Times New Roman" w:cs="Times New Roman"/>
          <w:color w:val="000000"/>
          <w:spacing w:val="1"/>
          <w:sz w:val="28"/>
          <w:szCs w:val="28"/>
        </w:rPr>
        <w:t>–образовательного процесса в ДОУ по развитию речи». (Зачитывается справка по результатам контроля). Таким образом, мы видим, что и для нашего детского сада эта проблема является актуальной.</w:t>
      </w:r>
    </w:p>
    <w:p w:rsidR="004678EB" w:rsidRPr="00794554" w:rsidRDefault="004678EB" w:rsidP="004678E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678EB" w:rsidRPr="00794554" w:rsidRDefault="004678EB" w:rsidP="004678EB">
      <w:pPr>
        <w:shd w:val="clear" w:color="auto" w:fill="FFFFFF"/>
        <w:spacing w:after="0" w:line="240" w:lineRule="auto"/>
        <w:ind w:left="173"/>
        <w:jc w:val="both"/>
        <w:rPr>
          <w:rFonts w:ascii="Times New Roman" w:hAnsi="Times New Roman" w:cs="Times New Roman"/>
          <w:b/>
          <w:sz w:val="28"/>
          <w:szCs w:val="28"/>
        </w:rPr>
      </w:pPr>
      <w:r>
        <w:rPr>
          <w:rFonts w:ascii="Times New Roman" w:eastAsia="Times New Roman" w:hAnsi="Times New Roman" w:cs="Times New Roman"/>
          <w:b/>
          <w:color w:val="000000"/>
          <w:sz w:val="28"/>
          <w:szCs w:val="28"/>
          <w:lang w:eastAsia="ru-RU"/>
        </w:rPr>
        <w:t>3</w:t>
      </w:r>
      <w:r w:rsidRPr="00794554">
        <w:rPr>
          <w:rFonts w:ascii="Times New Roman" w:eastAsia="Times New Roman" w:hAnsi="Times New Roman" w:cs="Times New Roman"/>
          <w:b/>
          <w:color w:val="000000"/>
          <w:sz w:val="28"/>
          <w:szCs w:val="28"/>
          <w:lang w:eastAsia="ru-RU"/>
        </w:rPr>
        <w:t xml:space="preserve">. </w:t>
      </w:r>
      <w:r w:rsidRPr="00794554">
        <w:rPr>
          <w:rFonts w:ascii="Times New Roman" w:eastAsia="Times New Roman" w:hAnsi="Times New Roman" w:cs="Times New Roman"/>
          <w:b/>
          <w:color w:val="000000"/>
          <w:spacing w:val="-9"/>
          <w:sz w:val="28"/>
          <w:szCs w:val="28"/>
          <w:lang w:eastAsia="ru-RU"/>
        </w:rPr>
        <w:t>Анализ анкетирования родителей.</w:t>
      </w:r>
      <w:r w:rsidRPr="00794554">
        <w:rPr>
          <w:rFonts w:ascii="Times New Roman" w:hAnsi="Times New Roman" w:cs="Times New Roman"/>
          <w:b/>
          <w:sz w:val="28"/>
          <w:szCs w:val="28"/>
        </w:rPr>
        <w:t xml:space="preserve"> </w:t>
      </w:r>
    </w:p>
    <w:p w:rsidR="004678EB" w:rsidRDefault="004678EB" w:rsidP="004678EB">
      <w:pPr>
        <w:shd w:val="clear" w:color="auto" w:fill="FFFFFF"/>
        <w:spacing w:after="0" w:line="240" w:lineRule="auto"/>
        <w:ind w:left="173"/>
        <w:jc w:val="both"/>
        <w:rPr>
          <w:rFonts w:ascii="Times New Roman" w:hAnsi="Times New Roman" w:cs="Times New Roman"/>
          <w:sz w:val="28"/>
          <w:szCs w:val="28"/>
        </w:rPr>
      </w:pPr>
      <w:r w:rsidRPr="00794554">
        <w:rPr>
          <w:rFonts w:ascii="Times New Roman" w:hAnsi="Times New Roman" w:cs="Times New Roman"/>
          <w:sz w:val="28"/>
          <w:szCs w:val="28"/>
        </w:rPr>
        <w:t xml:space="preserve"> Анкета для родителей "РЕЧЕВОЕ РАЗВИТИЕ РЕБЕНКА”</w:t>
      </w:r>
    </w:p>
    <w:p w:rsidR="009C31C2" w:rsidRDefault="009C31C2" w:rsidP="004678EB">
      <w:pPr>
        <w:shd w:val="clear" w:color="auto" w:fill="FFFFFF"/>
        <w:spacing w:after="0" w:line="240" w:lineRule="auto"/>
        <w:ind w:left="173"/>
        <w:jc w:val="both"/>
        <w:rPr>
          <w:rFonts w:ascii="Times New Roman" w:hAnsi="Times New Roman" w:cs="Times New Roman"/>
          <w:sz w:val="28"/>
          <w:szCs w:val="28"/>
        </w:rPr>
      </w:pPr>
      <w:r>
        <w:rPr>
          <w:rFonts w:ascii="Times New Roman" w:hAnsi="Times New Roman" w:cs="Times New Roman"/>
          <w:sz w:val="28"/>
          <w:szCs w:val="28"/>
        </w:rPr>
        <w:t xml:space="preserve">В анкетировании приняли участие 27 родителей разных возрастных групп. </w:t>
      </w:r>
    </w:p>
    <w:p w:rsidR="009C31C2" w:rsidRPr="00794554" w:rsidRDefault="009C31C2" w:rsidP="004678EB">
      <w:pPr>
        <w:shd w:val="clear" w:color="auto" w:fill="FFFFFF"/>
        <w:spacing w:after="0" w:line="240" w:lineRule="auto"/>
        <w:ind w:left="173"/>
        <w:jc w:val="both"/>
        <w:rPr>
          <w:rFonts w:ascii="Times New Roman" w:hAnsi="Times New Roman" w:cs="Times New Roman"/>
          <w:sz w:val="28"/>
          <w:szCs w:val="28"/>
        </w:rPr>
      </w:pPr>
      <w:r>
        <w:rPr>
          <w:rFonts w:ascii="Times New Roman" w:hAnsi="Times New Roman" w:cs="Times New Roman"/>
          <w:sz w:val="28"/>
          <w:szCs w:val="28"/>
        </w:rPr>
        <w:t xml:space="preserve">Анализируя анкеты можно сделать ввод, что родителями проводится определенная работа по развитию речи детей. Есть родители, которые считают, что его ребенок имеет отклонения в развитии речи, конкретно в произношении некоторых звуков. Родители в домашних условиях читают </w:t>
      </w:r>
      <w:proofErr w:type="gramStart"/>
      <w:r>
        <w:rPr>
          <w:rFonts w:ascii="Times New Roman" w:hAnsi="Times New Roman" w:cs="Times New Roman"/>
          <w:sz w:val="28"/>
          <w:szCs w:val="28"/>
        </w:rPr>
        <w:t>детям</w:t>
      </w:r>
      <w:proofErr w:type="gramEnd"/>
      <w:r>
        <w:rPr>
          <w:rFonts w:ascii="Times New Roman" w:hAnsi="Times New Roman" w:cs="Times New Roman"/>
          <w:sz w:val="28"/>
          <w:szCs w:val="28"/>
        </w:rPr>
        <w:t xml:space="preserve"> и дети любят слушать. Во многих семьях имеются игры для развития речи. Большинство родителей выражают свое желание по поводу занятий с логопедом. </w:t>
      </w:r>
    </w:p>
    <w:p w:rsidR="004678EB" w:rsidRPr="00794554" w:rsidRDefault="004678EB" w:rsidP="004678EB">
      <w:pPr>
        <w:shd w:val="clear" w:color="auto" w:fill="FFFFFF"/>
        <w:spacing w:after="0" w:line="240" w:lineRule="auto"/>
        <w:ind w:left="173"/>
        <w:jc w:val="both"/>
        <w:rPr>
          <w:rFonts w:ascii="Times New Roman" w:hAnsi="Times New Roman" w:cs="Times New Roman"/>
          <w:sz w:val="28"/>
          <w:szCs w:val="28"/>
        </w:rPr>
      </w:pPr>
    </w:p>
    <w:p w:rsidR="004678EB" w:rsidRPr="00794554" w:rsidRDefault="004678EB" w:rsidP="004678EB">
      <w:pPr>
        <w:pStyle w:val="a4"/>
        <w:shd w:val="clear" w:color="auto" w:fill="FFFFFF"/>
        <w:spacing w:after="0" w:line="240" w:lineRule="auto"/>
        <w:ind w:left="893"/>
        <w:jc w:val="both"/>
        <w:rPr>
          <w:rFonts w:ascii="Times New Roman" w:eastAsia="Times New Roman" w:hAnsi="Times New Roman" w:cs="Times New Roman"/>
          <w:color w:val="000000"/>
          <w:sz w:val="28"/>
          <w:szCs w:val="28"/>
          <w:lang w:eastAsia="ru-RU"/>
        </w:rPr>
      </w:pPr>
    </w:p>
    <w:p w:rsidR="004678EB" w:rsidRPr="009C31C2" w:rsidRDefault="004678EB" w:rsidP="009C31C2">
      <w:pPr>
        <w:pStyle w:val="a4"/>
        <w:numPr>
          <w:ilvl w:val="0"/>
          <w:numId w:val="6"/>
        </w:num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9C31C2">
        <w:rPr>
          <w:rFonts w:ascii="Times New Roman" w:eastAsia="Times New Roman" w:hAnsi="Times New Roman" w:cs="Times New Roman"/>
          <w:b/>
          <w:color w:val="000000"/>
          <w:sz w:val="28"/>
          <w:szCs w:val="28"/>
          <w:lang w:eastAsia="ru-RU"/>
        </w:rPr>
        <w:t>Итоги конкурса «Лучший книжный уголок»</w:t>
      </w:r>
    </w:p>
    <w:p w:rsidR="009C31C2" w:rsidRPr="009C31C2" w:rsidRDefault="009C31C2" w:rsidP="009C31C2">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4678EB" w:rsidRPr="00794554" w:rsidRDefault="004678EB" w:rsidP="004678EB">
      <w:pPr>
        <w:shd w:val="clear" w:color="auto" w:fill="FFFFFF"/>
        <w:spacing w:before="173" w:after="173" w:line="345" w:lineRule="atLeast"/>
        <w:ind w:left="173"/>
        <w:jc w:val="both"/>
        <w:rPr>
          <w:rFonts w:ascii="Times New Roman" w:eastAsia="Times New Roman" w:hAnsi="Times New Roman" w:cs="Times New Roman"/>
          <w:color w:val="000000"/>
          <w:sz w:val="28"/>
          <w:szCs w:val="28"/>
          <w:lang w:eastAsia="ru-RU"/>
        </w:rPr>
      </w:pPr>
      <w:r w:rsidRPr="00794554">
        <w:rPr>
          <w:rFonts w:ascii="Times New Roman" w:eastAsia="Times New Roman" w:hAnsi="Times New Roman" w:cs="Times New Roman"/>
          <w:color w:val="000000"/>
          <w:sz w:val="28"/>
          <w:szCs w:val="28"/>
          <w:lang w:eastAsia="ru-RU"/>
        </w:rPr>
        <w:t>Предлагаю обсудить данную проблему и найти пути ее решения.</w:t>
      </w:r>
    </w:p>
    <w:p w:rsidR="00E64470" w:rsidRDefault="00E64470" w:rsidP="004678EB">
      <w:pPr>
        <w:spacing w:after="0" w:line="240" w:lineRule="auto"/>
        <w:jc w:val="both"/>
        <w:rPr>
          <w:rFonts w:ascii="Times New Roman" w:eastAsia="Times New Roman" w:hAnsi="Times New Roman" w:cs="Times New Roman"/>
          <w:sz w:val="28"/>
          <w:szCs w:val="28"/>
          <w:lang w:eastAsia="ru-RU"/>
        </w:rPr>
      </w:pPr>
    </w:p>
    <w:p w:rsidR="004678EB" w:rsidRPr="00794554" w:rsidRDefault="004678EB" w:rsidP="004678EB">
      <w:pPr>
        <w:spacing w:after="0" w:line="240" w:lineRule="auto"/>
        <w:jc w:val="both"/>
        <w:rPr>
          <w:rFonts w:ascii="Times New Roman" w:hAnsi="Times New Roman" w:cs="Times New Roman"/>
          <w:b/>
          <w:sz w:val="28"/>
          <w:szCs w:val="28"/>
        </w:rPr>
      </w:pPr>
      <w:r w:rsidRPr="00794554">
        <w:rPr>
          <w:rFonts w:ascii="Times New Roman" w:hAnsi="Times New Roman" w:cs="Times New Roman"/>
          <w:b/>
          <w:sz w:val="28"/>
          <w:szCs w:val="28"/>
        </w:rPr>
        <w:t>Деловая игра</w:t>
      </w:r>
    </w:p>
    <w:p w:rsidR="004678EB" w:rsidRPr="00794554" w:rsidRDefault="004678EB" w:rsidP="004678EB">
      <w:pPr>
        <w:shd w:val="clear" w:color="auto" w:fill="FFFFFF"/>
        <w:spacing w:before="173" w:after="173" w:line="345" w:lineRule="atLeast"/>
        <w:jc w:val="both"/>
        <w:rPr>
          <w:rFonts w:ascii="Times New Roman" w:eastAsia="Times New Roman" w:hAnsi="Times New Roman" w:cs="Times New Roman"/>
          <w:b/>
          <w:color w:val="000000"/>
          <w:sz w:val="28"/>
          <w:szCs w:val="28"/>
          <w:lang w:eastAsia="ru-RU"/>
        </w:rPr>
      </w:pPr>
      <w:r w:rsidRPr="00794554">
        <w:rPr>
          <w:rFonts w:ascii="Times New Roman" w:eastAsia="Times New Roman" w:hAnsi="Times New Roman" w:cs="Times New Roman"/>
          <w:b/>
          <w:color w:val="000000"/>
          <w:sz w:val="28"/>
          <w:szCs w:val="28"/>
          <w:lang w:eastAsia="ru-RU"/>
        </w:rPr>
        <w:t>«Речь беднеет – вот вопрос – нам поможет в этом ФГОС».</w:t>
      </w:r>
    </w:p>
    <w:p w:rsidR="004678EB" w:rsidRPr="00794554" w:rsidRDefault="004678EB" w:rsidP="004678EB">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794554">
        <w:rPr>
          <w:rFonts w:ascii="Times New Roman" w:eastAsia="Times New Roman" w:hAnsi="Times New Roman" w:cs="Times New Roman"/>
          <w:color w:val="000000"/>
          <w:sz w:val="28"/>
          <w:szCs w:val="28"/>
          <w:lang w:eastAsia="ru-RU"/>
        </w:rPr>
        <w:lastRenderedPageBreak/>
        <w:t>Игра проводится с целями углубления знаний педагогов, их компетентности в вопросах организации образовательной деятельности по речевому направлению развития; развития умений обсуждать и согласовывать совместные действия; активизации внимания педагогов за соблюдением норм речи и культуры общения.</w:t>
      </w:r>
    </w:p>
    <w:p w:rsidR="004678EB" w:rsidRPr="00794554" w:rsidRDefault="004678EB" w:rsidP="004678EB">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794554">
        <w:rPr>
          <w:rFonts w:ascii="Times New Roman" w:eastAsia="Times New Roman" w:hAnsi="Times New Roman" w:cs="Times New Roman"/>
          <w:color w:val="000000"/>
          <w:sz w:val="28"/>
          <w:szCs w:val="28"/>
          <w:lang w:eastAsia="ru-RU"/>
        </w:rPr>
        <w:t>Игра проводится в четырех этапов.</w:t>
      </w:r>
    </w:p>
    <w:p w:rsidR="004678EB" w:rsidRPr="00794554" w:rsidRDefault="004678EB" w:rsidP="004678EB">
      <w:pPr>
        <w:shd w:val="clear" w:color="auto" w:fill="FFFFFF"/>
        <w:spacing w:after="0" w:line="345" w:lineRule="atLeast"/>
        <w:jc w:val="both"/>
        <w:rPr>
          <w:rFonts w:ascii="Times New Roman" w:eastAsia="Times New Roman" w:hAnsi="Times New Roman" w:cs="Times New Roman"/>
          <w:b/>
          <w:bCs/>
          <w:sz w:val="28"/>
          <w:szCs w:val="28"/>
          <w:lang w:eastAsia="ru-RU"/>
        </w:rPr>
      </w:pPr>
    </w:p>
    <w:p w:rsidR="004678EB" w:rsidRPr="00794554" w:rsidRDefault="004678EB" w:rsidP="004678EB">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794554">
        <w:rPr>
          <w:rFonts w:ascii="Times New Roman" w:eastAsia="Times New Roman" w:hAnsi="Times New Roman" w:cs="Times New Roman"/>
          <w:b/>
          <w:bCs/>
          <w:sz w:val="28"/>
          <w:szCs w:val="28"/>
          <w:lang w:eastAsia="ru-RU"/>
        </w:rPr>
        <w:t>1 этап</w:t>
      </w:r>
      <w:r w:rsidRPr="0079455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794554">
        <w:rPr>
          <w:rFonts w:ascii="Times New Roman" w:hAnsi="Times New Roman" w:cs="Times New Roman"/>
          <w:b/>
          <w:bCs/>
          <w:i/>
          <w:iCs/>
          <w:sz w:val="28"/>
          <w:szCs w:val="28"/>
        </w:rPr>
        <w:t>Разминка.</w:t>
      </w:r>
      <w:r w:rsidRPr="00794554">
        <w:rPr>
          <w:rFonts w:ascii="Times New Roman" w:hAnsi="Times New Roman" w:cs="Times New Roman"/>
          <w:bCs/>
          <w:i/>
          <w:iCs/>
          <w:color w:val="000000"/>
          <w:sz w:val="28"/>
          <w:szCs w:val="28"/>
        </w:rPr>
        <w:t xml:space="preserve"> </w:t>
      </w:r>
      <w:r w:rsidR="00E84326" w:rsidRPr="00794554">
        <w:rPr>
          <w:rFonts w:ascii="Times New Roman" w:eastAsia="Times New Roman" w:hAnsi="Times New Roman" w:cs="Times New Roman"/>
          <w:color w:val="000000"/>
          <w:sz w:val="28"/>
          <w:szCs w:val="28"/>
          <w:lang w:eastAsia="ru-RU"/>
        </w:rPr>
        <w:t>М</w:t>
      </w:r>
      <w:r w:rsidRPr="00794554">
        <w:rPr>
          <w:rFonts w:ascii="Times New Roman" w:eastAsia="Times New Roman" w:hAnsi="Times New Roman" w:cs="Times New Roman"/>
          <w:color w:val="000000"/>
          <w:sz w:val="28"/>
          <w:szCs w:val="28"/>
          <w:lang w:eastAsia="ru-RU"/>
        </w:rPr>
        <w:t>ини</w:t>
      </w:r>
      <w:r w:rsidR="00E84326">
        <w:rPr>
          <w:rFonts w:ascii="Times New Roman" w:eastAsia="Times New Roman" w:hAnsi="Times New Roman" w:cs="Times New Roman"/>
          <w:color w:val="000000"/>
          <w:sz w:val="28"/>
          <w:szCs w:val="28"/>
          <w:lang w:eastAsia="ru-RU"/>
        </w:rPr>
        <w:t xml:space="preserve"> </w:t>
      </w:r>
      <w:r w:rsidRPr="00794554">
        <w:rPr>
          <w:rFonts w:ascii="Times New Roman" w:eastAsia="Times New Roman" w:hAnsi="Times New Roman" w:cs="Times New Roman"/>
          <w:color w:val="000000"/>
          <w:sz w:val="28"/>
          <w:szCs w:val="28"/>
          <w:lang w:eastAsia="ru-RU"/>
        </w:rPr>
        <w:t>- сценка</w:t>
      </w:r>
      <w:r w:rsidR="00E84326">
        <w:rPr>
          <w:rFonts w:ascii="Times New Roman" w:eastAsia="Times New Roman" w:hAnsi="Times New Roman" w:cs="Times New Roman"/>
          <w:color w:val="000000"/>
          <w:sz w:val="28"/>
          <w:szCs w:val="28"/>
          <w:lang w:eastAsia="ru-RU"/>
        </w:rPr>
        <w:t xml:space="preserve"> «Брусничка» (см. картотеку мини-сценок</w:t>
      </w:r>
      <w:proofErr w:type="gramStart"/>
      <w:r w:rsidR="00E84326">
        <w:rPr>
          <w:rFonts w:ascii="Times New Roman" w:eastAsia="Times New Roman" w:hAnsi="Times New Roman" w:cs="Times New Roman"/>
          <w:color w:val="000000"/>
          <w:sz w:val="28"/>
          <w:szCs w:val="28"/>
          <w:lang w:eastAsia="ru-RU"/>
        </w:rPr>
        <w:t>)э</w:t>
      </w:r>
      <w:proofErr w:type="gramEnd"/>
    </w:p>
    <w:p w:rsidR="004678EB" w:rsidRPr="00E84326" w:rsidRDefault="00E84326" w:rsidP="004678EB">
      <w:pPr>
        <w:pStyle w:val="c28"/>
        <w:shd w:val="clear" w:color="auto" w:fill="FFFFFF"/>
        <w:spacing w:before="0" w:beforeAutospacing="0" w:after="0" w:afterAutospacing="0"/>
        <w:jc w:val="both"/>
        <w:rPr>
          <w:bCs/>
          <w:sz w:val="28"/>
          <w:szCs w:val="28"/>
        </w:rPr>
      </w:pPr>
      <w:r w:rsidRPr="00E84326">
        <w:rPr>
          <w:bCs/>
          <w:sz w:val="28"/>
          <w:szCs w:val="28"/>
        </w:rPr>
        <w:t>Вопрос</w:t>
      </w:r>
      <w:r>
        <w:rPr>
          <w:bCs/>
          <w:sz w:val="28"/>
          <w:szCs w:val="28"/>
        </w:rPr>
        <w:t>:</w:t>
      </w:r>
      <w:r w:rsidR="00054CCF">
        <w:rPr>
          <w:bCs/>
          <w:sz w:val="28"/>
          <w:szCs w:val="28"/>
        </w:rPr>
        <w:t xml:space="preserve"> какую  </w:t>
      </w:r>
      <w:proofErr w:type="gramStart"/>
      <w:r w:rsidR="00054CCF">
        <w:rPr>
          <w:bCs/>
          <w:sz w:val="28"/>
          <w:szCs w:val="28"/>
        </w:rPr>
        <w:t>ц</w:t>
      </w:r>
      <w:r>
        <w:rPr>
          <w:bCs/>
          <w:sz w:val="28"/>
          <w:szCs w:val="28"/>
        </w:rPr>
        <w:t>ель</w:t>
      </w:r>
      <w:proofErr w:type="gramEnd"/>
      <w:r w:rsidR="00054CCF">
        <w:rPr>
          <w:bCs/>
          <w:sz w:val="28"/>
          <w:szCs w:val="28"/>
        </w:rPr>
        <w:t xml:space="preserve"> и </w:t>
      </w:r>
      <w:proofErr w:type="gramStart"/>
      <w:r w:rsidR="00054CCF">
        <w:rPr>
          <w:bCs/>
          <w:sz w:val="28"/>
          <w:szCs w:val="28"/>
        </w:rPr>
        <w:t>какие</w:t>
      </w:r>
      <w:proofErr w:type="gramEnd"/>
      <w:r w:rsidR="00054CCF">
        <w:rPr>
          <w:bCs/>
          <w:sz w:val="28"/>
          <w:szCs w:val="28"/>
        </w:rPr>
        <w:t xml:space="preserve"> задачи преследует эта мини-сценка</w:t>
      </w:r>
      <w:r>
        <w:rPr>
          <w:bCs/>
          <w:sz w:val="28"/>
          <w:szCs w:val="28"/>
        </w:rPr>
        <w:t>?</w:t>
      </w:r>
      <w:r w:rsidR="00054CCF">
        <w:rPr>
          <w:bCs/>
          <w:sz w:val="28"/>
          <w:szCs w:val="28"/>
        </w:rPr>
        <w:t xml:space="preserve"> </w:t>
      </w:r>
      <w:proofErr w:type="gramStart"/>
      <w:r w:rsidR="00054CCF">
        <w:rPr>
          <w:bCs/>
          <w:sz w:val="28"/>
          <w:szCs w:val="28"/>
        </w:rPr>
        <w:t xml:space="preserve">(Цель: </w:t>
      </w:r>
      <w:r>
        <w:rPr>
          <w:bCs/>
          <w:sz w:val="28"/>
          <w:szCs w:val="28"/>
        </w:rPr>
        <w:t xml:space="preserve"> развитие речи детей</w:t>
      </w:r>
      <w:r w:rsidR="00054CCF">
        <w:rPr>
          <w:bCs/>
          <w:sz w:val="28"/>
          <w:szCs w:val="28"/>
        </w:rPr>
        <w:t>.</w:t>
      </w:r>
      <w:proofErr w:type="gramEnd"/>
      <w:r w:rsidR="00054CCF">
        <w:rPr>
          <w:bCs/>
          <w:sz w:val="28"/>
          <w:szCs w:val="28"/>
        </w:rPr>
        <w:t xml:space="preserve"> </w:t>
      </w:r>
      <w:proofErr w:type="gramStart"/>
      <w:r w:rsidR="00054CCF">
        <w:rPr>
          <w:bCs/>
          <w:sz w:val="28"/>
          <w:szCs w:val="28"/>
        </w:rPr>
        <w:t xml:space="preserve">Задачи: развивать интонационную выразительность речи, воображение, фантазию, пантомимические навыки) </w:t>
      </w:r>
      <w:r w:rsidRPr="00E84326">
        <w:rPr>
          <w:bCs/>
          <w:sz w:val="28"/>
          <w:szCs w:val="28"/>
        </w:rPr>
        <w:t xml:space="preserve"> </w:t>
      </w:r>
      <w:proofErr w:type="gramEnd"/>
    </w:p>
    <w:p w:rsidR="004678EB" w:rsidRPr="00794554" w:rsidRDefault="004678EB" w:rsidP="004678EB">
      <w:pPr>
        <w:pStyle w:val="c28"/>
        <w:shd w:val="clear" w:color="auto" w:fill="FFFFFF"/>
        <w:spacing w:before="0" w:beforeAutospacing="0" w:after="0" w:afterAutospacing="0"/>
        <w:jc w:val="both"/>
        <w:rPr>
          <w:rFonts w:ascii="Calibri" w:hAnsi="Calibri"/>
          <w:color w:val="000000"/>
          <w:sz w:val="28"/>
          <w:szCs w:val="28"/>
        </w:rPr>
      </w:pPr>
      <w:r w:rsidRPr="00794554">
        <w:rPr>
          <w:b/>
          <w:bCs/>
          <w:sz w:val="28"/>
          <w:szCs w:val="28"/>
        </w:rPr>
        <w:t>2 этап</w:t>
      </w:r>
      <w:r w:rsidRPr="00794554">
        <w:rPr>
          <w:color w:val="000000"/>
          <w:sz w:val="28"/>
          <w:szCs w:val="28"/>
        </w:rPr>
        <w:t> Речевой коллоквиум</w:t>
      </w:r>
      <w:r w:rsidRPr="00794554">
        <w:rPr>
          <w:b/>
          <w:bCs/>
          <w:i/>
          <w:iCs/>
          <w:color w:val="000000"/>
          <w:sz w:val="28"/>
          <w:szCs w:val="28"/>
        </w:rPr>
        <w:t xml:space="preserve"> «Быстрый ответ»</w:t>
      </w:r>
    </w:p>
    <w:p w:rsidR="004678EB" w:rsidRPr="00794554" w:rsidRDefault="004678EB" w:rsidP="004678EB">
      <w:pPr>
        <w:pStyle w:val="a4"/>
        <w:numPr>
          <w:ilvl w:val="0"/>
          <w:numId w:val="1"/>
        </w:numPr>
        <w:shd w:val="clear" w:color="auto" w:fill="FFFFFF"/>
        <w:spacing w:after="0" w:line="240" w:lineRule="auto"/>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 xml:space="preserve">Что включает в себя речевое развитие? (владение речью как средством общения со сверстниками и взрослыми; развитие связной, грамматически правильной диалогической и монологической речи; обогащение активного словаря; развитие речевого творчества; развитие звуковой культуры речи и др. согласно требованиям ФГОС </w:t>
      </w:r>
      <w:proofErr w:type="gramStart"/>
      <w:r w:rsidRPr="00794554">
        <w:rPr>
          <w:rFonts w:ascii="Times New Roman" w:eastAsia="Times New Roman" w:hAnsi="Times New Roman" w:cs="Times New Roman"/>
          <w:color w:val="000000"/>
          <w:sz w:val="28"/>
          <w:szCs w:val="28"/>
          <w:lang w:eastAsia="ru-RU"/>
        </w:rPr>
        <w:t>ДО</w:t>
      </w:r>
      <w:proofErr w:type="gramEnd"/>
      <w:r w:rsidRPr="00794554">
        <w:rPr>
          <w:rFonts w:ascii="Times New Roman" w:eastAsia="Times New Roman" w:hAnsi="Times New Roman" w:cs="Times New Roman"/>
          <w:color w:val="000000"/>
          <w:sz w:val="28"/>
          <w:szCs w:val="28"/>
          <w:lang w:eastAsia="ru-RU"/>
        </w:rPr>
        <w:t>).</w:t>
      </w:r>
    </w:p>
    <w:p w:rsidR="004678EB" w:rsidRPr="00794554" w:rsidRDefault="004678EB" w:rsidP="004678EB">
      <w:pPr>
        <w:pStyle w:val="a4"/>
        <w:numPr>
          <w:ilvl w:val="0"/>
          <w:numId w:val="1"/>
        </w:numPr>
        <w:shd w:val="clear" w:color="auto" w:fill="FFFFFF"/>
        <w:spacing w:after="0" w:line="240" w:lineRule="auto"/>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Какие формы работы используют при обучении детей связной речи</w:t>
      </w:r>
      <w:proofErr w:type="gramStart"/>
      <w:r w:rsidRPr="00794554">
        <w:rPr>
          <w:rFonts w:ascii="Times New Roman" w:eastAsia="Times New Roman" w:hAnsi="Times New Roman" w:cs="Times New Roman"/>
          <w:color w:val="000000"/>
          <w:sz w:val="28"/>
          <w:szCs w:val="28"/>
          <w:lang w:eastAsia="ru-RU"/>
        </w:rPr>
        <w:t>.</w:t>
      </w:r>
      <w:proofErr w:type="gramEnd"/>
      <w:r w:rsidRPr="00794554">
        <w:rPr>
          <w:rFonts w:ascii="Times New Roman" w:eastAsia="Times New Roman" w:hAnsi="Times New Roman" w:cs="Times New Roman"/>
          <w:color w:val="000000"/>
          <w:sz w:val="28"/>
          <w:szCs w:val="28"/>
          <w:lang w:eastAsia="ru-RU"/>
        </w:rPr>
        <w:t xml:space="preserve"> (</w:t>
      </w:r>
      <w:proofErr w:type="gramStart"/>
      <w:r w:rsidRPr="00794554">
        <w:rPr>
          <w:rFonts w:ascii="Times New Roman" w:eastAsia="Times New Roman" w:hAnsi="Times New Roman" w:cs="Times New Roman"/>
          <w:color w:val="000000"/>
          <w:sz w:val="28"/>
          <w:szCs w:val="28"/>
          <w:lang w:eastAsia="ru-RU"/>
        </w:rPr>
        <w:t>п</w:t>
      </w:r>
      <w:proofErr w:type="gramEnd"/>
      <w:r w:rsidRPr="00794554">
        <w:rPr>
          <w:rFonts w:ascii="Times New Roman" w:eastAsia="Times New Roman" w:hAnsi="Times New Roman" w:cs="Times New Roman"/>
          <w:color w:val="000000"/>
          <w:sz w:val="28"/>
          <w:szCs w:val="28"/>
          <w:lang w:eastAsia="ru-RU"/>
        </w:rPr>
        <w:t>ересказ, описание игрушек и сюжетных картин, рассказывание из опыта, творческое рассказывание)</w:t>
      </w:r>
    </w:p>
    <w:p w:rsidR="004678EB" w:rsidRPr="00794554" w:rsidRDefault="004678EB" w:rsidP="004678EB">
      <w:pPr>
        <w:pStyle w:val="a4"/>
        <w:numPr>
          <w:ilvl w:val="0"/>
          <w:numId w:val="1"/>
        </w:numPr>
        <w:shd w:val="clear" w:color="auto" w:fill="FFFFFF"/>
        <w:spacing w:after="0" w:line="240" w:lineRule="auto"/>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Ведущий прием обучения правильному произношению (образец воспитателя)</w:t>
      </w:r>
    </w:p>
    <w:p w:rsidR="004678EB" w:rsidRPr="00794554" w:rsidRDefault="004678EB" w:rsidP="004678EB">
      <w:pPr>
        <w:pStyle w:val="a4"/>
        <w:numPr>
          <w:ilvl w:val="0"/>
          <w:numId w:val="1"/>
        </w:numPr>
        <w:shd w:val="clear" w:color="auto" w:fill="FFFFFF"/>
        <w:spacing w:after="0" w:line="240" w:lineRule="auto"/>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Как организовать работу по развитию речи во 2-й половине дня (</w:t>
      </w:r>
      <w:proofErr w:type="spellStart"/>
      <w:r w:rsidRPr="00794554">
        <w:rPr>
          <w:rFonts w:ascii="Times New Roman" w:eastAsia="Times New Roman" w:hAnsi="Times New Roman" w:cs="Times New Roman"/>
          <w:color w:val="000000"/>
          <w:sz w:val="28"/>
          <w:szCs w:val="28"/>
          <w:lang w:eastAsia="ru-RU"/>
        </w:rPr>
        <w:t>логоритмика</w:t>
      </w:r>
      <w:proofErr w:type="spellEnd"/>
      <w:r w:rsidRPr="00794554">
        <w:rPr>
          <w:rFonts w:ascii="Times New Roman" w:eastAsia="Times New Roman" w:hAnsi="Times New Roman" w:cs="Times New Roman"/>
          <w:color w:val="000000"/>
          <w:sz w:val="28"/>
          <w:szCs w:val="28"/>
          <w:lang w:eastAsia="ru-RU"/>
        </w:rPr>
        <w:t xml:space="preserve">, </w:t>
      </w:r>
      <w:proofErr w:type="spellStart"/>
      <w:r w:rsidRPr="00794554">
        <w:rPr>
          <w:rFonts w:ascii="Times New Roman" w:eastAsia="Times New Roman" w:hAnsi="Times New Roman" w:cs="Times New Roman"/>
          <w:color w:val="000000"/>
          <w:sz w:val="28"/>
          <w:szCs w:val="28"/>
          <w:lang w:eastAsia="ru-RU"/>
        </w:rPr>
        <w:t>мнемотаблицы</w:t>
      </w:r>
      <w:proofErr w:type="spellEnd"/>
      <w:r w:rsidRPr="00794554">
        <w:rPr>
          <w:rFonts w:ascii="Times New Roman" w:eastAsia="Times New Roman" w:hAnsi="Times New Roman" w:cs="Times New Roman"/>
          <w:color w:val="000000"/>
          <w:sz w:val="28"/>
          <w:szCs w:val="28"/>
          <w:lang w:eastAsia="ru-RU"/>
        </w:rPr>
        <w:t>, дидактические игры, театрализованная деятельность, чтение худ</w:t>
      </w:r>
      <w:proofErr w:type="gramStart"/>
      <w:r w:rsidRPr="00794554">
        <w:rPr>
          <w:rFonts w:ascii="Times New Roman" w:eastAsia="Times New Roman" w:hAnsi="Times New Roman" w:cs="Times New Roman"/>
          <w:color w:val="000000"/>
          <w:sz w:val="28"/>
          <w:szCs w:val="28"/>
          <w:lang w:eastAsia="ru-RU"/>
        </w:rPr>
        <w:t>.</w:t>
      </w:r>
      <w:proofErr w:type="gramEnd"/>
      <w:r w:rsidRPr="00794554">
        <w:rPr>
          <w:rFonts w:ascii="Times New Roman" w:eastAsia="Times New Roman" w:hAnsi="Times New Roman" w:cs="Times New Roman"/>
          <w:color w:val="000000"/>
          <w:sz w:val="28"/>
          <w:szCs w:val="28"/>
          <w:lang w:eastAsia="ru-RU"/>
        </w:rPr>
        <w:t xml:space="preserve"> </w:t>
      </w:r>
      <w:proofErr w:type="gramStart"/>
      <w:r w:rsidRPr="00794554">
        <w:rPr>
          <w:rFonts w:ascii="Times New Roman" w:eastAsia="Times New Roman" w:hAnsi="Times New Roman" w:cs="Times New Roman"/>
          <w:color w:val="000000"/>
          <w:sz w:val="28"/>
          <w:szCs w:val="28"/>
          <w:lang w:eastAsia="ru-RU"/>
        </w:rPr>
        <w:t>л</w:t>
      </w:r>
      <w:proofErr w:type="gramEnd"/>
      <w:r w:rsidRPr="00794554">
        <w:rPr>
          <w:rFonts w:ascii="Times New Roman" w:eastAsia="Times New Roman" w:hAnsi="Times New Roman" w:cs="Times New Roman"/>
          <w:color w:val="000000"/>
          <w:sz w:val="28"/>
          <w:szCs w:val="28"/>
          <w:lang w:eastAsia="ru-RU"/>
        </w:rPr>
        <w:t>итературы и т.д.)</w:t>
      </w:r>
    </w:p>
    <w:p w:rsidR="004678EB" w:rsidRPr="00794554" w:rsidRDefault="004678EB" w:rsidP="004678EB">
      <w:pPr>
        <w:pStyle w:val="a4"/>
        <w:numPr>
          <w:ilvl w:val="0"/>
          <w:numId w:val="1"/>
        </w:numPr>
        <w:shd w:val="clear" w:color="auto" w:fill="FFFFFF"/>
        <w:spacing w:after="0" w:line="240" w:lineRule="auto"/>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С какой возрастной группы начинается работа по обучению детей монологической речи? (средняя группа)</w:t>
      </w:r>
    </w:p>
    <w:p w:rsidR="004678EB" w:rsidRPr="00794554" w:rsidRDefault="004678EB" w:rsidP="004678EB">
      <w:pPr>
        <w:pStyle w:val="a4"/>
        <w:numPr>
          <w:ilvl w:val="0"/>
          <w:numId w:val="1"/>
        </w:numPr>
        <w:shd w:val="clear" w:color="auto" w:fill="FFFFFF"/>
        <w:spacing w:after="0" w:line="240" w:lineRule="auto"/>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С какой возрастной группы начинается работа по обучению детей диалогической речи? (младшая  группа)</w:t>
      </w:r>
    </w:p>
    <w:p w:rsidR="004678EB" w:rsidRPr="00794554" w:rsidRDefault="004678EB" w:rsidP="004678EB">
      <w:pPr>
        <w:pStyle w:val="a4"/>
        <w:numPr>
          <w:ilvl w:val="0"/>
          <w:numId w:val="1"/>
        </w:numPr>
        <w:shd w:val="clear" w:color="auto" w:fill="FFFFFF"/>
        <w:spacing w:after="0" w:line="240" w:lineRule="auto"/>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Назовите основные направления работы в ДОУ, через которые реализуется образовательная область – речевое развитие? (образовательная деятельность, осуществляемая с детьми в различных видах деятельности; образовательная деятельность, организованная в ходе режимных моментов; самостоятельная деятельность детей; сотрудничество с семьями воспитанников)</w:t>
      </w:r>
    </w:p>
    <w:p w:rsidR="004678EB" w:rsidRPr="00794554" w:rsidRDefault="004678EB" w:rsidP="004678EB">
      <w:pPr>
        <w:pStyle w:val="a4"/>
        <w:numPr>
          <w:ilvl w:val="0"/>
          <w:numId w:val="1"/>
        </w:numPr>
        <w:shd w:val="clear" w:color="auto" w:fill="FFFFFF"/>
        <w:spacing w:after="0" w:line="240" w:lineRule="auto"/>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Назовите известные вам формы работы с детьми по речевому развитию? (НОД, беседа, экскурсия, конкурсы чтецов, режимные моменты и т.д.)</w:t>
      </w:r>
    </w:p>
    <w:p w:rsidR="004678EB" w:rsidRPr="00794554" w:rsidRDefault="004678EB" w:rsidP="004678EB">
      <w:pPr>
        <w:pStyle w:val="a4"/>
        <w:numPr>
          <w:ilvl w:val="0"/>
          <w:numId w:val="1"/>
        </w:numPr>
        <w:shd w:val="clear" w:color="auto" w:fill="FFFFFF"/>
        <w:spacing w:after="0" w:line="240" w:lineRule="auto"/>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 xml:space="preserve">Каковы основные достижения в речевом развитии старшего дошкольника? (проявление речевой активности в общении </w:t>
      </w:r>
      <w:proofErr w:type="gramStart"/>
      <w:r w:rsidRPr="00794554">
        <w:rPr>
          <w:rFonts w:ascii="Times New Roman" w:eastAsia="Times New Roman" w:hAnsi="Times New Roman" w:cs="Times New Roman"/>
          <w:color w:val="000000"/>
          <w:sz w:val="28"/>
          <w:szCs w:val="28"/>
          <w:lang w:eastAsia="ru-RU"/>
        </w:rPr>
        <w:t>со</w:t>
      </w:r>
      <w:proofErr w:type="gramEnd"/>
      <w:r w:rsidRPr="00794554">
        <w:rPr>
          <w:rFonts w:ascii="Times New Roman" w:eastAsia="Times New Roman" w:hAnsi="Times New Roman" w:cs="Times New Roman"/>
          <w:color w:val="000000"/>
          <w:sz w:val="28"/>
          <w:szCs w:val="28"/>
          <w:lang w:eastAsia="ru-RU"/>
        </w:rPr>
        <w:t xml:space="preserve"> взрослыми и сверстниками; активно задает и отвечает на вопросы; инициативен в придумывании рассказов загадок и т.д.; имеет богаты словарный запас; речь чистая, грамматически правильная, выразительная; владеет средствами звукобуквенного анализа слов; умеет передавать краткое содержание текста; различает основные жанры (стихотворение, сказка, рассказ)</w:t>
      </w:r>
    </w:p>
    <w:p w:rsidR="004678EB" w:rsidRPr="00794554" w:rsidRDefault="004678EB" w:rsidP="004678EB">
      <w:pPr>
        <w:pStyle w:val="a4"/>
        <w:numPr>
          <w:ilvl w:val="0"/>
          <w:numId w:val="1"/>
        </w:numPr>
        <w:shd w:val="clear" w:color="auto" w:fill="FFFFFF"/>
        <w:spacing w:after="0" w:line="240" w:lineRule="auto"/>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 xml:space="preserve">Каким образом осуществляется ознакомление детей с книжной культурой? </w:t>
      </w:r>
      <w:proofErr w:type="gramStart"/>
      <w:r w:rsidRPr="00794554">
        <w:rPr>
          <w:rFonts w:ascii="Times New Roman" w:eastAsia="Times New Roman" w:hAnsi="Times New Roman" w:cs="Times New Roman"/>
          <w:color w:val="000000"/>
          <w:sz w:val="28"/>
          <w:szCs w:val="28"/>
          <w:lang w:eastAsia="ru-RU"/>
        </w:rPr>
        <w:t xml:space="preserve">(Через знакомство с классическими и современными литературными </w:t>
      </w:r>
      <w:r w:rsidRPr="00794554">
        <w:rPr>
          <w:rFonts w:ascii="Times New Roman" w:eastAsia="Times New Roman" w:hAnsi="Times New Roman" w:cs="Times New Roman"/>
          <w:color w:val="000000"/>
          <w:sz w:val="28"/>
          <w:szCs w:val="28"/>
          <w:lang w:eastAsia="ru-RU"/>
        </w:rPr>
        <w:lastRenderedPageBreak/>
        <w:t xml:space="preserve">произведениями (стихи, сказки, рассказы, басни, загадки, </w:t>
      </w:r>
      <w:proofErr w:type="spellStart"/>
      <w:r w:rsidRPr="00794554">
        <w:rPr>
          <w:rFonts w:ascii="Times New Roman" w:eastAsia="Times New Roman" w:hAnsi="Times New Roman" w:cs="Times New Roman"/>
          <w:color w:val="000000"/>
          <w:sz w:val="28"/>
          <w:szCs w:val="28"/>
          <w:lang w:eastAsia="ru-RU"/>
        </w:rPr>
        <w:t>потешки</w:t>
      </w:r>
      <w:proofErr w:type="spellEnd"/>
      <w:r w:rsidRPr="00794554">
        <w:rPr>
          <w:rFonts w:ascii="Times New Roman" w:eastAsia="Times New Roman" w:hAnsi="Times New Roman" w:cs="Times New Roman"/>
          <w:color w:val="000000"/>
          <w:sz w:val="28"/>
          <w:szCs w:val="28"/>
          <w:lang w:eastAsia="ru-RU"/>
        </w:rPr>
        <w:t>, поговорки и т.д.)</w:t>
      </w:r>
      <w:proofErr w:type="gramEnd"/>
    </w:p>
    <w:p w:rsidR="004678EB" w:rsidRPr="00794554" w:rsidRDefault="004678EB" w:rsidP="004678EB">
      <w:pPr>
        <w:pStyle w:val="a4"/>
        <w:spacing w:after="0" w:line="240" w:lineRule="auto"/>
        <w:jc w:val="both"/>
        <w:rPr>
          <w:rFonts w:ascii="Times New Roman" w:hAnsi="Times New Roman"/>
          <w:sz w:val="28"/>
          <w:szCs w:val="28"/>
        </w:rPr>
      </w:pPr>
    </w:p>
    <w:p w:rsidR="004678EB" w:rsidRPr="00794554" w:rsidRDefault="004678EB" w:rsidP="004678EB">
      <w:pPr>
        <w:spacing w:after="0" w:line="240" w:lineRule="auto"/>
        <w:jc w:val="both"/>
        <w:rPr>
          <w:rFonts w:ascii="Times New Roman" w:hAnsi="Times New Roman"/>
          <w:sz w:val="28"/>
          <w:szCs w:val="28"/>
        </w:rPr>
      </w:pPr>
      <w:r w:rsidRPr="00794554">
        <w:rPr>
          <w:rFonts w:ascii="Times New Roman" w:hAnsi="Times New Roman"/>
          <w:b/>
          <w:sz w:val="28"/>
          <w:szCs w:val="28"/>
        </w:rPr>
        <w:t>3 этап</w:t>
      </w:r>
      <w:r w:rsidRPr="00794554">
        <w:rPr>
          <w:rFonts w:ascii="Times New Roman" w:hAnsi="Times New Roman"/>
          <w:sz w:val="28"/>
          <w:szCs w:val="28"/>
        </w:rPr>
        <w:t xml:space="preserve"> Педагоги разбиваются на две команды, каждая группа выбирает свой метод  ознакомления детей с литературой и подобрать к нему приемы. После этого команды рассказывают, как выбранные ими приемы можно использовать в работе с детьми.</w:t>
      </w:r>
    </w:p>
    <w:p w:rsidR="004678EB" w:rsidRPr="00375983" w:rsidRDefault="004678EB" w:rsidP="00375983">
      <w:pPr>
        <w:spacing w:after="0" w:line="240" w:lineRule="auto"/>
        <w:jc w:val="both"/>
        <w:rPr>
          <w:rFonts w:ascii="Times New Roman" w:hAnsi="Times New Roman"/>
          <w:b/>
          <w:sz w:val="28"/>
          <w:szCs w:val="28"/>
        </w:rPr>
      </w:pPr>
    </w:p>
    <w:p w:rsidR="004678EB" w:rsidRPr="00794554" w:rsidRDefault="004678EB" w:rsidP="004678EB">
      <w:pPr>
        <w:pStyle w:val="a4"/>
        <w:spacing w:after="0" w:line="240" w:lineRule="auto"/>
        <w:jc w:val="both"/>
        <w:rPr>
          <w:rFonts w:ascii="Times New Roman" w:hAnsi="Times New Roman"/>
          <w:sz w:val="28"/>
          <w:szCs w:val="28"/>
        </w:rPr>
      </w:pPr>
      <w:r w:rsidRPr="00794554">
        <w:rPr>
          <w:rFonts w:ascii="Times New Roman" w:hAnsi="Times New Roman"/>
          <w:b/>
          <w:sz w:val="28"/>
          <w:szCs w:val="28"/>
        </w:rPr>
        <w:t>Методы и приемы ознакомления детей с литературой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4678EB" w:rsidRPr="00794554" w:rsidTr="00584D58">
        <w:tc>
          <w:tcPr>
            <w:tcW w:w="4785" w:type="dxa"/>
          </w:tcPr>
          <w:p w:rsidR="004678EB" w:rsidRPr="00794554" w:rsidRDefault="004678EB" w:rsidP="00584D58">
            <w:pPr>
              <w:spacing w:after="0" w:line="240" w:lineRule="auto"/>
              <w:jc w:val="both"/>
              <w:rPr>
                <w:rFonts w:ascii="Times New Roman" w:hAnsi="Times New Roman"/>
                <w:b/>
                <w:sz w:val="28"/>
                <w:szCs w:val="28"/>
              </w:rPr>
            </w:pPr>
            <w:r w:rsidRPr="00794554">
              <w:rPr>
                <w:rFonts w:ascii="Times New Roman" w:hAnsi="Times New Roman"/>
                <w:b/>
                <w:sz w:val="28"/>
                <w:szCs w:val="28"/>
              </w:rPr>
              <w:t>Метод</w:t>
            </w:r>
          </w:p>
        </w:tc>
        <w:tc>
          <w:tcPr>
            <w:tcW w:w="4786" w:type="dxa"/>
          </w:tcPr>
          <w:p w:rsidR="004678EB" w:rsidRPr="00794554" w:rsidRDefault="004678EB" w:rsidP="00584D58">
            <w:pPr>
              <w:spacing w:after="0" w:line="240" w:lineRule="auto"/>
              <w:jc w:val="both"/>
              <w:rPr>
                <w:rFonts w:ascii="Times New Roman" w:hAnsi="Times New Roman"/>
                <w:b/>
                <w:sz w:val="28"/>
                <w:szCs w:val="28"/>
              </w:rPr>
            </w:pPr>
            <w:r w:rsidRPr="00794554">
              <w:rPr>
                <w:rFonts w:ascii="Times New Roman" w:hAnsi="Times New Roman"/>
                <w:b/>
                <w:sz w:val="28"/>
                <w:szCs w:val="28"/>
              </w:rPr>
              <w:t>Приемы</w:t>
            </w:r>
          </w:p>
        </w:tc>
      </w:tr>
      <w:tr w:rsidR="004678EB" w:rsidRPr="00794554" w:rsidTr="00584D58">
        <w:tc>
          <w:tcPr>
            <w:tcW w:w="4785" w:type="dxa"/>
          </w:tcPr>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Словесный</w:t>
            </w:r>
          </w:p>
        </w:tc>
        <w:tc>
          <w:tcPr>
            <w:tcW w:w="4786" w:type="dxa"/>
          </w:tcPr>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Чтение произведений</w:t>
            </w:r>
          </w:p>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Вопросы к детям по содержанию произведений</w:t>
            </w:r>
          </w:p>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Пересказ произведения</w:t>
            </w:r>
          </w:p>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Заучивание наизусть</w:t>
            </w:r>
          </w:p>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Выразительное чтение</w:t>
            </w:r>
          </w:p>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Беседа по произведению</w:t>
            </w:r>
          </w:p>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Прослушивание аудиозаписи</w:t>
            </w:r>
          </w:p>
        </w:tc>
      </w:tr>
      <w:tr w:rsidR="004678EB" w:rsidRPr="00794554" w:rsidTr="00584D58">
        <w:tc>
          <w:tcPr>
            <w:tcW w:w="4785" w:type="dxa"/>
          </w:tcPr>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 xml:space="preserve">Практический </w:t>
            </w:r>
          </w:p>
        </w:tc>
        <w:tc>
          <w:tcPr>
            <w:tcW w:w="4786" w:type="dxa"/>
          </w:tcPr>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Элементы инсценировки</w:t>
            </w:r>
          </w:p>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Игр</w:t>
            </w:r>
            <w:proofErr w:type="gramStart"/>
            <w:r w:rsidRPr="00794554">
              <w:rPr>
                <w:rFonts w:ascii="Times New Roman" w:hAnsi="Times New Roman"/>
                <w:sz w:val="28"/>
                <w:szCs w:val="28"/>
              </w:rPr>
              <w:t>ы-</w:t>
            </w:r>
            <w:proofErr w:type="gramEnd"/>
            <w:r w:rsidRPr="00794554">
              <w:rPr>
                <w:rFonts w:ascii="Times New Roman" w:hAnsi="Times New Roman"/>
                <w:sz w:val="28"/>
                <w:szCs w:val="28"/>
              </w:rPr>
              <w:t xml:space="preserve"> драматизации</w:t>
            </w:r>
          </w:p>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Дидактические игры</w:t>
            </w:r>
          </w:p>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Театрализованные игры</w:t>
            </w:r>
          </w:p>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Использование разных видов театров</w:t>
            </w:r>
          </w:p>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Игровая деятельность</w:t>
            </w:r>
          </w:p>
        </w:tc>
      </w:tr>
      <w:tr w:rsidR="004678EB" w:rsidRPr="00794554" w:rsidTr="00584D58">
        <w:tc>
          <w:tcPr>
            <w:tcW w:w="4785" w:type="dxa"/>
          </w:tcPr>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Наглядный</w:t>
            </w:r>
          </w:p>
        </w:tc>
        <w:tc>
          <w:tcPr>
            <w:tcW w:w="4786" w:type="dxa"/>
          </w:tcPr>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Показ иллюстраций, картинок, игрушек</w:t>
            </w:r>
          </w:p>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Элементы инсценировки</w:t>
            </w:r>
          </w:p>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Движения пальцами, руками</w:t>
            </w:r>
          </w:p>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Схемы</w:t>
            </w:r>
          </w:p>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Алгоритмы</w:t>
            </w:r>
          </w:p>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 xml:space="preserve">Просмотр мультфильмов, </w:t>
            </w:r>
            <w:proofErr w:type="spellStart"/>
            <w:r w:rsidRPr="00794554">
              <w:rPr>
                <w:rFonts w:ascii="Times New Roman" w:hAnsi="Times New Roman"/>
                <w:sz w:val="28"/>
                <w:szCs w:val="28"/>
              </w:rPr>
              <w:t>видеокниг</w:t>
            </w:r>
            <w:proofErr w:type="spellEnd"/>
          </w:p>
          <w:p w:rsidR="004678EB" w:rsidRPr="00794554" w:rsidRDefault="004678EB" w:rsidP="00584D58">
            <w:pPr>
              <w:spacing w:after="0" w:line="240" w:lineRule="auto"/>
              <w:jc w:val="both"/>
              <w:rPr>
                <w:rFonts w:ascii="Times New Roman" w:hAnsi="Times New Roman"/>
                <w:sz w:val="28"/>
                <w:szCs w:val="28"/>
              </w:rPr>
            </w:pPr>
            <w:r w:rsidRPr="00794554">
              <w:rPr>
                <w:rFonts w:ascii="Times New Roman" w:hAnsi="Times New Roman"/>
                <w:sz w:val="28"/>
                <w:szCs w:val="28"/>
              </w:rPr>
              <w:t>Оформление книжной выставки</w:t>
            </w:r>
          </w:p>
        </w:tc>
      </w:tr>
    </w:tbl>
    <w:p w:rsidR="004678EB" w:rsidRPr="00794554" w:rsidRDefault="004678EB" w:rsidP="004678EB">
      <w:pPr>
        <w:pStyle w:val="TableParagraph"/>
        <w:tabs>
          <w:tab w:val="left" w:pos="824"/>
        </w:tabs>
        <w:ind w:left="720"/>
        <w:jc w:val="both"/>
        <w:rPr>
          <w:rFonts w:ascii="Times New Roman" w:hAnsi="Times New Roman"/>
          <w:sz w:val="28"/>
          <w:szCs w:val="28"/>
          <w:lang w:val="ru-RU"/>
        </w:rPr>
      </w:pPr>
    </w:p>
    <w:p w:rsidR="004678EB" w:rsidRPr="00794554" w:rsidRDefault="004678EB" w:rsidP="004678EB">
      <w:pPr>
        <w:spacing w:after="0" w:line="240" w:lineRule="auto"/>
        <w:jc w:val="both"/>
        <w:rPr>
          <w:rFonts w:ascii="Times New Roman" w:hAnsi="Times New Roman"/>
          <w:sz w:val="28"/>
          <w:szCs w:val="28"/>
        </w:rPr>
      </w:pPr>
      <w:r w:rsidRPr="00794554">
        <w:rPr>
          <w:rFonts w:ascii="Times New Roman" w:hAnsi="Times New Roman"/>
          <w:b/>
          <w:sz w:val="28"/>
          <w:szCs w:val="28"/>
        </w:rPr>
        <w:t>4 этап</w:t>
      </w:r>
      <w:proofErr w:type="gramStart"/>
      <w:r w:rsidRPr="00794554">
        <w:rPr>
          <w:rFonts w:ascii="Times New Roman" w:hAnsi="Times New Roman"/>
          <w:b/>
          <w:sz w:val="28"/>
          <w:szCs w:val="28"/>
        </w:rPr>
        <w:t xml:space="preserve"> </w:t>
      </w:r>
      <w:r w:rsidRPr="00794554">
        <w:rPr>
          <w:rFonts w:ascii="Times New Roman" w:hAnsi="Times New Roman"/>
          <w:sz w:val="28"/>
          <w:szCs w:val="28"/>
        </w:rPr>
        <w:t xml:space="preserve"> С</w:t>
      </w:r>
      <w:proofErr w:type="gramEnd"/>
      <w:r w:rsidRPr="00794554">
        <w:rPr>
          <w:rFonts w:ascii="Times New Roman" w:hAnsi="Times New Roman"/>
          <w:sz w:val="28"/>
          <w:szCs w:val="28"/>
        </w:rPr>
        <w:t>ейчас мы с вами проведем практические упражнения на развитие коммуникативно-речевых умений.</w:t>
      </w:r>
    </w:p>
    <w:p w:rsidR="004678EB" w:rsidRPr="00794554" w:rsidRDefault="004678EB" w:rsidP="004678EB">
      <w:pPr>
        <w:pStyle w:val="a4"/>
        <w:spacing w:after="0" w:line="240" w:lineRule="auto"/>
        <w:jc w:val="both"/>
        <w:rPr>
          <w:rFonts w:ascii="Times New Roman" w:hAnsi="Times New Roman"/>
          <w:sz w:val="28"/>
          <w:szCs w:val="28"/>
        </w:rPr>
      </w:pPr>
    </w:p>
    <w:p w:rsidR="004678EB" w:rsidRPr="00794554" w:rsidRDefault="004678EB" w:rsidP="004678EB">
      <w:pPr>
        <w:pStyle w:val="a4"/>
        <w:spacing w:after="0" w:line="240" w:lineRule="auto"/>
        <w:jc w:val="both"/>
        <w:rPr>
          <w:rFonts w:ascii="Times New Roman" w:hAnsi="Times New Roman"/>
          <w:b/>
          <w:sz w:val="28"/>
          <w:szCs w:val="28"/>
        </w:rPr>
      </w:pPr>
      <w:r w:rsidRPr="00794554">
        <w:rPr>
          <w:rFonts w:ascii="Times New Roman" w:hAnsi="Times New Roman"/>
          <w:b/>
          <w:sz w:val="28"/>
          <w:szCs w:val="28"/>
        </w:rPr>
        <w:t>1 команда:</w:t>
      </w:r>
    </w:p>
    <w:p w:rsidR="004678EB" w:rsidRPr="00794554" w:rsidRDefault="004678EB" w:rsidP="004678EB">
      <w:pPr>
        <w:pStyle w:val="a4"/>
        <w:spacing w:after="0" w:line="240" w:lineRule="auto"/>
        <w:jc w:val="both"/>
        <w:rPr>
          <w:rFonts w:ascii="Times New Roman" w:hAnsi="Times New Roman"/>
          <w:sz w:val="28"/>
          <w:szCs w:val="28"/>
        </w:rPr>
      </w:pPr>
      <w:r w:rsidRPr="00794554">
        <w:rPr>
          <w:rFonts w:ascii="Times New Roman" w:hAnsi="Times New Roman"/>
          <w:b/>
          <w:sz w:val="28"/>
          <w:szCs w:val="28"/>
        </w:rPr>
        <w:t xml:space="preserve">Упражнение «Достижение цели». </w:t>
      </w:r>
    </w:p>
    <w:p w:rsidR="004678EB" w:rsidRPr="00794554" w:rsidRDefault="004678EB" w:rsidP="004678EB">
      <w:pPr>
        <w:pStyle w:val="a4"/>
        <w:numPr>
          <w:ilvl w:val="0"/>
          <w:numId w:val="1"/>
        </w:numPr>
        <w:spacing w:after="0" w:line="240" w:lineRule="auto"/>
        <w:jc w:val="both"/>
        <w:rPr>
          <w:rFonts w:ascii="Times New Roman" w:hAnsi="Times New Roman"/>
          <w:sz w:val="28"/>
          <w:szCs w:val="28"/>
        </w:rPr>
      </w:pPr>
      <w:r w:rsidRPr="00794554">
        <w:rPr>
          <w:rFonts w:ascii="Times New Roman" w:hAnsi="Times New Roman"/>
          <w:b/>
          <w:sz w:val="28"/>
          <w:szCs w:val="28"/>
        </w:rPr>
        <w:t>Задание.</w:t>
      </w:r>
      <w:r w:rsidRPr="00794554">
        <w:rPr>
          <w:rFonts w:ascii="Times New Roman" w:hAnsi="Times New Roman"/>
          <w:sz w:val="28"/>
          <w:szCs w:val="28"/>
        </w:rPr>
        <w:t xml:space="preserve"> Выбрать партнера и попросить у него какой-либо предмет (очки, ручку и т.д.)</w:t>
      </w:r>
    </w:p>
    <w:p w:rsidR="004678EB" w:rsidRPr="00794554" w:rsidRDefault="004678EB" w:rsidP="004678EB">
      <w:pPr>
        <w:pStyle w:val="a4"/>
        <w:numPr>
          <w:ilvl w:val="0"/>
          <w:numId w:val="1"/>
        </w:numPr>
        <w:spacing w:after="0" w:line="240" w:lineRule="auto"/>
        <w:jc w:val="both"/>
        <w:rPr>
          <w:rFonts w:ascii="Times New Roman" w:hAnsi="Times New Roman"/>
          <w:sz w:val="28"/>
          <w:szCs w:val="28"/>
        </w:rPr>
      </w:pPr>
      <w:r w:rsidRPr="00794554">
        <w:rPr>
          <w:rFonts w:ascii="Times New Roman" w:hAnsi="Times New Roman"/>
          <w:b/>
          <w:sz w:val="28"/>
          <w:szCs w:val="28"/>
        </w:rPr>
        <w:t>Задача.</w:t>
      </w:r>
      <w:r w:rsidRPr="00794554">
        <w:rPr>
          <w:rFonts w:ascii="Times New Roman" w:hAnsi="Times New Roman"/>
          <w:sz w:val="28"/>
          <w:szCs w:val="28"/>
        </w:rPr>
        <w:t xml:space="preserve"> Высказать свою просьбу так, чтобы собеседник не смог найти ни одного аргумента, чтобы отказать вам.</w:t>
      </w:r>
    </w:p>
    <w:p w:rsidR="004678EB" w:rsidRPr="00794554" w:rsidRDefault="004678EB" w:rsidP="004678EB">
      <w:pPr>
        <w:pStyle w:val="a4"/>
        <w:spacing w:after="0" w:line="240" w:lineRule="auto"/>
        <w:jc w:val="both"/>
        <w:rPr>
          <w:rFonts w:ascii="Times New Roman" w:hAnsi="Times New Roman"/>
          <w:b/>
          <w:sz w:val="28"/>
          <w:szCs w:val="28"/>
        </w:rPr>
      </w:pPr>
    </w:p>
    <w:p w:rsidR="004678EB" w:rsidRPr="00794554" w:rsidRDefault="004678EB" w:rsidP="004678EB">
      <w:pPr>
        <w:pStyle w:val="a4"/>
        <w:spacing w:after="0" w:line="240" w:lineRule="auto"/>
        <w:jc w:val="both"/>
        <w:rPr>
          <w:rFonts w:ascii="Times New Roman" w:hAnsi="Times New Roman"/>
          <w:b/>
          <w:sz w:val="28"/>
          <w:szCs w:val="28"/>
        </w:rPr>
      </w:pPr>
      <w:r w:rsidRPr="00794554">
        <w:rPr>
          <w:rFonts w:ascii="Times New Roman" w:hAnsi="Times New Roman"/>
          <w:b/>
          <w:sz w:val="28"/>
          <w:szCs w:val="28"/>
        </w:rPr>
        <w:t>2 команда:</w:t>
      </w:r>
    </w:p>
    <w:p w:rsidR="004678EB" w:rsidRPr="00794554" w:rsidRDefault="004678EB" w:rsidP="004678EB">
      <w:pPr>
        <w:pStyle w:val="a4"/>
        <w:numPr>
          <w:ilvl w:val="0"/>
          <w:numId w:val="1"/>
        </w:numPr>
        <w:spacing w:after="0" w:line="240" w:lineRule="auto"/>
        <w:jc w:val="both"/>
        <w:rPr>
          <w:rFonts w:ascii="Times New Roman" w:hAnsi="Times New Roman"/>
          <w:b/>
          <w:sz w:val="28"/>
          <w:szCs w:val="28"/>
        </w:rPr>
      </w:pPr>
      <w:r w:rsidRPr="00794554">
        <w:rPr>
          <w:rFonts w:ascii="Times New Roman" w:hAnsi="Times New Roman"/>
          <w:b/>
          <w:sz w:val="28"/>
          <w:szCs w:val="28"/>
        </w:rPr>
        <w:lastRenderedPageBreak/>
        <w:t>Упражнение «Знакомство».</w:t>
      </w:r>
    </w:p>
    <w:p w:rsidR="004678EB" w:rsidRPr="00794554" w:rsidRDefault="004678EB" w:rsidP="004678EB">
      <w:pPr>
        <w:pStyle w:val="a4"/>
        <w:numPr>
          <w:ilvl w:val="0"/>
          <w:numId w:val="1"/>
        </w:numPr>
        <w:spacing w:after="0" w:line="240" w:lineRule="auto"/>
        <w:jc w:val="both"/>
        <w:rPr>
          <w:rFonts w:ascii="Times New Roman" w:hAnsi="Times New Roman"/>
          <w:sz w:val="28"/>
          <w:szCs w:val="28"/>
        </w:rPr>
      </w:pPr>
      <w:r w:rsidRPr="00794554">
        <w:rPr>
          <w:rFonts w:ascii="Times New Roman" w:hAnsi="Times New Roman"/>
          <w:b/>
          <w:sz w:val="28"/>
          <w:szCs w:val="28"/>
        </w:rPr>
        <w:t xml:space="preserve">Ситуация. </w:t>
      </w:r>
      <w:r w:rsidRPr="00794554">
        <w:rPr>
          <w:rFonts w:ascii="Times New Roman" w:hAnsi="Times New Roman"/>
          <w:sz w:val="28"/>
          <w:szCs w:val="28"/>
        </w:rPr>
        <w:t>Молодая мама в нерешительности стоит у кабинета заведующего детским садом, рядом ребенок с игрушкой.</w:t>
      </w:r>
    </w:p>
    <w:p w:rsidR="004678EB" w:rsidRPr="00794554" w:rsidRDefault="004678EB" w:rsidP="004678EB">
      <w:pPr>
        <w:pStyle w:val="a4"/>
        <w:numPr>
          <w:ilvl w:val="0"/>
          <w:numId w:val="1"/>
        </w:numPr>
        <w:spacing w:after="0" w:line="240" w:lineRule="auto"/>
        <w:jc w:val="both"/>
        <w:rPr>
          <w:rFonts w:ascii="Times New Roman" w:hAnsi="Times New Roman"/>
          <w:sz w:val="28"/>
          <w:szCs w:val="28"/>
        </w:rPr>
      </w:pPr>
      <w:r w:rsidRPr="00794554">
        <w:rPr>
          <w:rFonts w:ascii="Times New Roman" w:hAnsi="Times New Roman"/>
          <w:b/>
          <w:sz w:val="28"/>
          <w:szCs w:val="28"/>
        </w:rPr>
        <w:t xml:space="preserve">Задача. </w:t>
      </w:r>
      <w:r w:rsidRPr="00794554">
        <w:rPr>
          <w:rFonts w:ascii="Times New Roman" w:hAnsi="Times New Roman"/>
          <w:sz w:val="28"/>
          <w:szCs w:val="28"/>
        </w:rPr>
        <w:t>Познакомиться с молодой мамой, выступив инициатором общения в одной из ролей – «руководитель», «воспитатель», «родитель».</w:t>
      </w:r>
    </w:p>
    <w:p w:rsidR="004678EB" w:rsidRPr="00794554" w:rsidRDefault="004678EB" w:rsidP="00375983">
      <w:pPr>
        <w:shd w:val="clear" w:color="auto" w:fill="FFFFFF"/>
        <w:spacing w:after="0" w:line="240" w:lineRule="auto"/>
        <w:jc w:val="both"/>
        <w:rPr>
          <w:rFonts w:ascii="Calibri" w:eastAsia="Times New Roman" w:hAnsi="Calibri" w:cs="Arial"/>
          <w:color w:val="000000"/>
          <w:sz w:val="28"/>
          <w:szCs w:val="28"/>
          <w:lang w:eastAsia="ru-RU"/>
        </w:rPr>
      </w:pPr>
    </w:p>
    <w:p w:rsidR="004678EB" w:rsidRPr="00794554" w:rsidRDefault="004678EB" w:rsidP="004678EB">
      <w:pPr>
        <w:pStyle w:val="a4"/>
        <w:numPr>
          <w:ilvl w:val="0"/>
          <w:numId w:val="11"/>
        </w:numPr>
        <w:shd w:val="clear" w:color="auto" w:fill="FFFFFF"/>
        <w:spacing w:after="0" w:line="240" w:lineRule="auto"/>
        <w:ind w:right="136"/>
        <w:jc w:val="both"/>
        <w:rPr>
          <w:rFonts w:ascii="Calibri" w:eastAsia="Times New Roman" w:hAnsi="Calibri" w:cs="Times New Roman"/>
          <w:color w:val="000000"/>
          <w:sz w:val="28"/>
          <w:szCs w:val="28"/>
          <w:lang w:eastAsia="ru-RU"/>
        </w:rPr>
      </w:pPr>
      <w:r w:rsidRPr="00794554">
        <w:rPr>
          <w:rFonts w:ascii="Times New Roman" w:eastAsia="Times New Roman" w:hAnsi="Times New Roman" w:cs="Times New Roman"/>
          <w:b/>
          <w:bCs/>
          <w:iCs/>
          <w:color w:val="000000"/>
          <w:sz w:val="28"/>
          <w:szCs w:val="28"/>
          <w:lang w:eastAsia="ru-RU"/>
        </w:rPr>
        <w:t>этап</w:t>
      </w:r>
      <w:r w:rsidRPr="00794554">
        <w:rPr>
          <w:rFonts w:ascii="Times New Roman" w:eastAsia="Times New Roman" w:hAnsi="Times New Roman" w:cs="Times New Roman"/>
          <w:b/>
          <w:bCs/>
          <w:i/>
          <w:iCs/>
          <w:color w:val="000000"/>
          <w:sz w:val="28"/>
          <w:szCs w:val="28"/>
          <w:lang w:eastAsia="ru-RU"/>
        </w:rPr>
        <w:t xml:space="preserve"> «Решение проблемы»</w:t>
      </w:r>
    </w:p>
    <w:p w:rsidR="004678EB" w:rsidRPr="00794554" w:rsidRDefault="004678EB" w:rsidP="004678EB">
      <w:pPr>
        <w:pStyle w:val="a4"/>
        <w:shd w:val="clear" w:color="auto" w:fill="FFFFFF"/>
        <w:spacing w:after="0" w:line="240" w:lineRule="auto"/>
        <w:ind w:right="136"/>
        <w:jc w:val="both"/>
        <w:rPr>
          <w:rFonts w:ascii="Calibri" w:eastAsia="Times New Roman" w:hAnsi="Calibri" w:cs="Times New Roman"/>
          <w:color w:val="000000"/>
          <w:sz w:val="28"/>
          <w:szCs w:val="28"/>
          <w:lang w:eastAsia="ru-RU"/>
        </w:rPr>
      </w:pPr>
    </w:p>
    <w:p w:rsidR="004678EB" w:rsidRDefault="004678EB" w:rsidP="004678EB">
      <w:pPr>
        <w:shd w:val="clear" w:color="auto" w:fill="FFFFFF"/>
        <w:spacing w:after="0" w:line="240" w:lineRule="auto"/>
        <w:ind w:left="360" w:right="136"/>
        <w:jc w:val="both"/>
        <w:rPr>
          <w:rFonts w:ascii="Times New Roman" w:eastAsia="Times New Roman" w:hAnsi="Times New Roman" w:cs="Times New Roman"/>
          <w:color w:val="000000"/>
          <w:sz w:val="28"/>
          <w:szCs w:val="28"/>
          <w:lang w:eastAsia="ru-RU"/>
        </w:rPr>
      </w:pPr>
      <w:r w:rsidRPr="00794554">
        <w:rPr>
          <w:rFonts w:ascii="Times New Roman" w:eastAsia="Times New Roman" w:hAnsi="Times New Roman" w:cs="Times New Roman"/>
          <w:color w:val="000000"/>
          <w:sz w:val="28"/>
          <w:szCs w:val="28"/>
          <w:lang w:eastAsia="ru-RU"/>
        </w:rPr>
        <w:t>Тематический анализ показал, что у детей не достаточно  хорошо развита связная речь. Составьте план работы с детьми через интеграцию всех образовательных областей в средней группе на примере одной темы: «Дикие и домашние животные»</w:t>
      </w:r>
    </w:p>
    <w:p w:rsidR="004678EB" w:rsidRDefault="004678EB" w:rsidP="004678EB">
      <w:pPr>
        <w:shd w:val="clear" w:color="auto" w:fill="FFFFFF"/>
        <w:spacing w:after="0" w:line="240" w:lineRule="auto"/>
        <w:ind w:left="360" w:right="136"/>
        <w:jc w:val="both"/>
        <w:rPr>
          <w:rFonts w:ascii="Times New Roman" w:eastAsia="Times New Roman" w:hAnsi="Times New Roman" w:cs="Times New Roman"/>
          <w:color w:val="000000"/>
          <w:sz w:val="28"/>
          <w:szCs w:val="28"/>
          <w:lang w:eastAsia="ru-RU"/>
        </w:rPr>
      </w:pPr>
    </w:p>
    <w:tbl>
      <w:tblPr>
        <w:tblW w:w="9304" w:type="dxa"/>
        <w:tblInd w:w="-116" w:type="dxa"/>
        <w:shd w:val="clear" w:color="auto" w:fill="FFFFFF"/>
        <w:tblCellMar>
          <w:left w:w="0" w:type="dxa"/>
          <w:right w:w="0" w:type="dxa"/>
        </w:tblCellMar>
        <w:tblLook w:val="04A0"/>
      </w:tblPr>
      <w:tblGrid>
        <w:gridCol w:w="3335"/>
        <w:gridCol w:w="5969"/>
      </w:tblGrid>
      <w:tr w:rsidR="004678EB" w:rsidRPr="00794554" w:rsidTr="004678EB">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78EB" w:rsidRPr="00794554" w:rsidRDefault="004678EB" w:rsidP="00584D58">
            <w:pPr>
              <w:spacing w:after="0" w:line="0" w:lineRule="atLeast"/>
              <w:ind w:right="136"/>
              <w:jc w:val="both"/>
              <w:rPr>
                <w:rFonts w:ascii="Calibri" w:eastAsia="Times New Roman" w:hAnsi="Calibri" w:cs="Arial"/>
                <w:color w:val="000000"/>
                <w:sz w:val="28"/>
                <w:szCs w:val="28"/>
                <w:lang w:eastAsia="ru-RU"/>
              </w:rPr>
            </w:pPr>
            <w:bookmarkStart w:id="0" w:name="e4cada3e756b8308c30b2e59672a26623e204b3b"/>
            <w:bookmarkStart w:id="1" w:name="0"/>
            <w:bookmarkEnd w:id="0"/>
            <w:bookmarkEnd w:id="1"/>
            <w:r w:rsidRPr="00794554">
              <w:rPr>
                <w:rFonts w:ascii="Times New Roman" w:eastAsia="Times New Roman" w:hAnsi="Times New Roman" w:cs="Times New Roman"/>
                <w:color w:val="000000"/>
                <w:sz w:val="28"/>
                <w:szCs w:val="28"/>
                <w:lang w:eastAsia="ru-RU"/>
              </w:rPr>
              <w:t>Образовательные области</w:t>
            </w:r>
          </w:p>
        </w:tc>
        <w:tc>
          <w:tcPr>
            <w:tcW w:w="5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78EB" w:rsidRPr="00794554" w:rsidRDefault="004678EB" w:rsidP="00584D58">
            <w:pPr>
              <w:spacing w:after="0" w:line="0" w:lineRule="atLeast"/>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Вид детской деятельности</w:t>
            </w:r>
          </w:p>
        </w:tc>
      </w:tr>
      <w:tr w:rsidR="004678EB" w:rsidRPr="00794554" w:rsidTr="004678EB">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78EB" w:rsidRPr="00794554" w:rsidRDefault="004678EB" w:rsidP="00584D58">
            <w:pPr>
              <w:spacing w:after="0" w:line="0" w:lineRule="atLeast"/>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Познавательное развитие</w:t>
            </w:r>
          </w:p>
        </w:tc>
        <w:tc>
          <w:tcPr>
            <w:tcW w:w="5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Беседы на тему «Дикие и домашние животные»</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Просмотр иллюстраций, фильмов, слайдов по данной теме</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 xml:space="preserve">Использование </w:t>
            </w:r>
            <w:proofErr w:type="spellStart"/>
            <w:r w:rsidRPr="00794554">
              <w:rPr>
                <w:rFonts w:ascii="Times New Roman" w:eastAsia="Times New Roman" w:hAnsi="Times New Roman" w:cs="Times New Roman"/>
                <w:color w:val="000000"/>
                <w:sz w:val="28"/>
                <w:szCs w:val="28"/>
                <w:lang w:eastAsia="ru-RU"/>
              </w:rPr>
              <w:t>мнемо</w:t>
            </w:r>
            <w:r w:rsidR="00484C7B">
              <w:rPr>
                <w:rFonts w:ascii="Times New Roman" w:eastAsia="Times New Roman" w:hAnsi="Times New Roman" w:cs="Times New Roman"/>
                <w:color w:val="000000"/>
                <w:sz w:val="28"/>
                <w:szCs w:val="28"/>
                <w:lang w:eastAsia="ru-RU"/>
              </w:rPr>
              <w:t>-</w:t>
            </w:r>
            <w:r w:rsidRPr="00794554">
              <w:rPr>
                <w:rFonts w:ascii="Times New Roman" w:eastAsia="Times New Roman" w:hAnsi="Times New Roman" w:cs="Times New Roman"/>
                <w:color w:val="000000"/>
                <w:sz w:val="28"/>
                <w:szCs w:val="28"/>
                <w:lang w:eastAsia="ru-RU"/>
              </w:rPr>
              <w:t>таблиц</w:t>
            </w:r>
            <w:proofErr w:type="spellEnd"/>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Экскурсия с воспитателем в детскую библиотеку им.</w:t>
            </w:r>
            <w:r w:rsidR="00484C7B">
              <w:rPr>
                <w:rFonts w:ascii="Times New Roman" w:eastAsia="Times New Roman" w:hAnsi="Times New Roman" w:cs="Times New Roman"/>
                <w:color w:val="000000"/>
                <w:sz w:val="28"/>
                <w:szCs w:val="28"/>
                <w:lang w:eastAsia="ru-RU"/>
              </w:rPr>
              <w:t xml:space="preserve"> </w:t>
            </w:r>
            <w:r w:rsidRPr="00794554">
              <w:rPr>
                <w:rFonts w:ascii="Times New Roman" w:eastAsia="Times New Roman" w:hAnsi="Times New Roman" w:cs="Times New Roman"/>
                <w:color w:val="000000"/>
                <w:sz w:val="28"/>
                <w:szCs w:val="28"/>
                <w:lang w:eastAsia="ru-RU"/>
              </w:rPr>
              <w:t>Бианки</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Экскурсия с родителями в зоопарк</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Просмотр мультфильмов по сказкам</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 xml:space="preserve">Ребусы, </w:t>
            </w:r>
            <w:proofErr w:type="spellStart"/>
            <w:r w:rsidRPr="00794554">
              <w:rPr>
                <w:rFonts w:ascii="Times New Roman" w:eastAsia="Times New Roman" w:hAnsi="Times New Roman" w:cs="Times New Roman"/>
                <w:color w:val="000000"/>
                <w:sz w:val="28"/>
                <w:szCs w:val="28"/>
                <w:lang w:eastAsia="ru-RU"/>
              </w:rPr>
              <w:t>пазлы</w:t>
            </w:r>
            <w:proofErr w:type="spellEnd"/>
            <w:r w:rsidRPr="00794554">
              <w:rPr>
                <w:rFonts w:ascii="Times New Roman" w:eastAsia="Times New Roman" w:hAnsi="Times New Roman" w:cs="Times New Roman"/>
                <w:color w:val="000000"/>
                <w:sz w:val="28"/>
                <w:szCs w:val="28"/>
                <w:lang w:eastAsia="ru-RU"/>
              </w:rPr>
              <w:t>, кубики по заданной тематике</w:t>
            </w:r>
          </w:p>
          <w:p w:rsidR="004678EB" w:rsidRPr="00794554" w:rsidRDefault="004678EB" w:rsidP="00584D58">
            <w:pPr>
              <w:spacing w:after="0" w:line="0" w:lineRule="atLeast"/>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Дидактические игры «Угадай, чей хвост», «Четвертый лишний», «Помоги животному найти свой дом», «У кого какая мама»</w:t>
            </w:r>
          </w:p>
        </w:tc>
      </w:tr>
      <w:tr w:rsidR="004678EB" w:rsidRPr="00794554" w:rsidTr="004678EB">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78EB" w:rsidRPr="00794554" w:rsidRDefault="004678EB" w:rsidP="00584D58">
            <w:pPr>
              <w:spacing w:after="0" w:line="0" w:lineRule="atLeast"/>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Речевое развитие</w:t>
            </w:r>
          </w:p>
        </w:tc>
        <w:tc>
          <w:tcPr>
            <w:tcW w:w="5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НОД:</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 Составление рассказа по картине «Лиса с лисятами»</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 Пересказ сказки «Лиса Патрикеевна»</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 Составление рассказа по набору игрушек «Как лиса в гости ходила»</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Чтение художественной литературы:</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-Чтение рассказов, стихов, сказок</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 Загадывание загадок</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 Заучивание наизусть</w:t>
            </w:r>
          </w:p>
          <w:p w:rsidR="004678EB" w:rsidRPr="00794554" w:rsidRDefault="004678EB" w:rsidP="00584D58">
            <w:pPr>
              <w:spacing w:after="0" w:line="0" w:lineRule="atLeast"/>
              <w:ind w:right="136"/>
              <w:jc w:val="both"/>
              <w:rPr>
                <w:rFonts w:ascii="Times New Roman" w:eastAsia="Times New Roman" w:hAnsi="Times New Roman" w:cs="Times New Roman"/>
                <w:color w:val="000000"/>
                <w:sz w:val="28"/>
                <w:szCs w:val="28"/>
                <w:lang w:eastAsia="ru-RU"/>
              </w:rPr>
            </w:pPr>
            <w:r w:rsidRPr="00794554">
              <w:rPr>
                <w:rFonts w:ascii="Times New Roman" w:eastAsia="Times New Roman" w:hAnsi="Times New Roman" w:cs="Times New Roman"/>
                <w:color w:val="000000"/>
                <w:sz w:val="28"/>
                <w:szCs w:val="28"/>
                <w:lang w:eastAsia="ru-RU"/>
              </w:rPr>
              <w:t xml:space="preserve">Рассматривание иллюстраций к книгам, оформленным художниками </w:t>
            </w:r>
            <w:proofErr w:type="spellStart"/>
            <w:r w:rsidRPr="00794554">
              <w:rPr>
                <w:rFonts w:ascii="Times New Roman" w:eastAsia="Times New Roman" w:hAnsi="Times New Roman" w:cs="Times New Roman"/>
                <w:color w:val="000000"/>
                <w:sz w:val="28"/>
                <w:szCs w:val="28"/>
                <w:lang w:eastAsia="ru-RU"/>
              </w:rPr>
              <w:t>Е.Рачевым</w:t>
            </w:r>
            <w:proofErr w:type="spellEnd"/>
            <w:r w:rsidRPr="00794554">
              <w:rPr>
                <w:rFonts w:ascii="Times New Roman" w:eastAsia="Times New Roman" w:hAnsi="Times New Roman" w:cs="Times New Roman"/>
                <w:color w:val="000000"/>
                <w:sz w:val="28"/>
                <w:szCs w:val="28"/>
                <w:lang w:eastAsia="ru-RU"/>
              </w:rPr>
              <w:t xml:space="preserve">, </w:t>
            </w:r>
            <w:proofErr w:type="spellStart"/>
            <w:r w:rsidRPr="00794554">
              <w:rPr>
                <w:rFonts w:ascii="Times New Roman" w:eastAsia="Times New Roman" w:hAnsi="Times New Roman" w:cs="Times New Roman"/>
                <w:color w:val="000000"/>
                <w:sz w:val="28"/>
                <w:szCs w:val="28"/>
                <w:lang w:eastAsia="ru-RU"/>
              </w:rPr>
              <w:t>Е.Чарушиным</w:t>
            </w:r>
            <w:proofErr w:type="spellEnd"/>
            <w:r w:rsidRPr="00794554">
              <w:rPr>
                <w:rFonts w:ascii="Times New Roman" w:eastAsia="Times New Roman" w:hAnsi="Times New Roman" w:cs="Times New Roman"/>
                <w:color w:val="000000"/>
                <w:sz w:val="28"/>
                <w:szCs w:val="28"/>
                <w:lang w:eastAsia="ru-RU"/>
              </w:rPr>
              <w:t>, В.Васнецовым</w:t>
            </w:r>
          </w:p>
          <w:p w:rsidR="004678EB" w:rsidRPr="00794554" w:rsidRDefault="004678EB" w:rsidP="00584D58">
            <w:pPr>
              <w:spacing w:after="0" w:line="0" w:lineRule="atLeast"/>
              <w:ind w:right="136"/>
              <w:jc w:val="both"/>
              <w:rPr>
                <w:rFonts w:ascii="Times New Roman" w:eastAsia="Times New Roman" w:hAnsi="Times New Roman" w:cs="Times New Roman"/>
                <w:color w:val="000000"/>
                <w:sz w:val="28"/>
                <w:szCs w:val="28"/>
                <w:lang w:eastAsia="ru-RU"/>
              </w:rPr>
            </w:pPr>
            <w:r w:rsidRPr="00794554">
              <w:rPr>
                <w:rFonts w:ascii="Times New Roman" w:eastAsia="Times New Roman" w:hAnsi="Times New Roman" w:cs="Times New Roman"/>
                <w:color w:val="000000"/>
                <w:sz w:val="28"/>
                <w:szCs w:val="28"/>
                <w:lang w:eastAsia="ru-RU"/>
              </w:rPr>
              <w:t>Д/И:</w:t>
            </w:r>
          </w:p>
          <w:p w:rsidR="004678EB" w:rsidRPr="00794554" w:rsidRDefault="004678EB" w:rsidP="00584D58">
            <w:pPr>
              <w:spacing w:after="0" w:line="0" w:lineRule="atLeast"/>
              <w:ind w:right="136"/>
              <w:jc w:val="both"/>
              <w:rPr>
                <w:rFonts w:ascii="Calibri" w:eastAsia="Times New Roman" w:hAnsi="Calibri" w:cs="Arial"/>
                <w:color w:val="000000"/>
                <w:sz w:val="28"/>
                <w:szCs w:val="28"/>
                <w:lang w:eastAsia="ru-RU"/>
              </w:rPr>
            </w:pPr>
            <w:proofErr w:type="spellStart"/>
            <w:r w:rsidRPr="00794554">
              <w:rPr>
                <w:rFonts w:ascii="Times New Roman" w:eastAsia="Times New Roman" w:hAnsi="Times New Roman" w:cs="Times New Roman"/>
                <w:color w:val="000000"/>
                <w:sz w:val="28"/>
                <w:szCs w:val="28"/>
                <w:lang w:eastAsia="ru-RU"/>
              </w:rPr>
              <w:t>Словестные</w:t>
            </w:r>
            <w:proofErr w:type="spellEnd"/>
            <w:r w:rsidRPr="00794554">
              <w:rPr>
                <w:rFonts w:ascii="Times New Roman" w:eastAsia="Times New Roman" w:hAnsi="Times New Roman" w:cs="Times New Roman"/>
                <w:color w:val="000000"/>
                <w:sz w:val="28"/>
                <w:szCs w:val="28"/>
                <w:lang w:eastAsia="ru-RU"/>
              </w:rPr>
              <w:t xml:space="preserve"> игры:</w:t>
            </w:r>
          </w:p>
        </w:tc>
      </w:tr>
      <w:tr w:rsidR="004678EB" w:rsidRPr="00794554" w:rsidTr="004678EB">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78EB" w:rsidRPr="00794554" w:rsidRDefault="004678EB" w:rsidP="00584D58">
            <w:pPr>
              <w:spacing w:after="0" w:line="0" w:lineRule="atLeast"/>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Художественно-</w:t>
            </w:r>
            <w:r w:rsidRPr="00794554">
              <w:rPr>
                <w:rFonts w:ascii="Times New Roman" w:eastAsia="Times New Roman" w:hAnsi="Times New Roman" w:cs="Times New Roman"/>
                <w:color w:val="000000"/>
                <w:sz w:val="28"/>
                <w:szCs w:val="28"/>
                <w:lang w:eastAsia="ru-RU"/>
              </w:rPr>
              <w:lastRenderedPageBreak/>
              <w:t>эстетическое развитие</w:t>
            </w:r>
          </w:p>
        </w:tc>
        <w:tc>
          <w:tcPr>
            <w:tcW w:w="5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lastRenderedPageBreak/>
              <w:t>НОД:</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lastRenderedPageBreak/>
              <w:t>-Лепка  «Животные нашего леса»</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-Аппликация «Зайчик с морковкой»</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-Рисование по замыслу «Мой любимый сказочный персонаж»</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-Конструирование «Зоопарк»</w:t>
            </w:r>
          </w:p>
          <w:p w:rsidR="004678EB" w:rsidRPr="00794554" w:rsidRDefault="004678EB" w:rsidP="00584D58">
            <w:pPr>
              <w:spacing w:after="0" w:line="0" w:lineRule="atLeast"/>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Театрализованная постановка «Лисичка сестричка и серый волк»</w:t>
            </w:r>
          </w:p>
        </w:tc>
      </w:tr>
      <w:tr w:rsidR="004678EB" w:rsidRPr="00794554" w:rsidTr="004678EB">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78EB" w:rsidRPr="00794554" w:rsidRDefault="004678EB" w:rsidP="00584D58">
            <w:pPr>
              <w:spacing w:after="0" w:line="0" w:lineRule="atLeast"/>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lastRenderedPageBreak/>
              <w:t>Социально-коммуникативное развитие</w:t>
            </w:r>
          </w:p>
        </w:tc>
        <w:tc>
          <w:tcPr>
            <w:tcW w:w="5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Беседа о правилах поведения в природе</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Труд в уголке природы</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Подкормка птиц на участке</w:t>
            </w:r>
          </w:p>
          <w:p w:rsidR="004678EB" w:rsidRPr="00794554" w:rsidRDefault="004678EB" w:rsidP="00584D58">
            <w:pPr>
              <w:spacing w:after="0" w:line="0" w:lineRule="atLeast"/>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Сюжетно-ролевые игры «Зоопарк», «Айболит», «Ферма»</w:t>
            </w:r>
          </w:p>
        </w:tc>
      </w:tr>
      <w:tr w:rsidR="004678EB" w:rsidRPr="00794554" w:rsidTr="004678EB">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78EB" w:rsidRPr="00794554" w:rsidRDefault="004678EB" w:rsidP="00584D58">
            <w:pPr>
              <w:spacing w:after="0" w:line="0" w:lineRule="atLeast"/>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Физическое развитие</w:t>
            </w:r>
          </w:p>
        </w:tc>
        <w:tc>
          <w:tcPr>
            <w:tcW w:w="5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Пальчиковая гимнастика с текстом «Сорока - белобока», «Зайка», разыгрывание небольших сценок с построением фигур из пальцев</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Физкультминутки с текстом</w:t>
            </w:r>
          </w:p>
          <w:p w:rsidR="004678EB" w:rsidRPr="00794554" w:rsidRDefault="004678EB" w:rsidP="00584D58">
            <w:pPr>
              <w:spacing w:after="0" w:line="240" w:lineRule="auto"/>
              <w:ind w:right="136"/>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 xml:space="preserve">Подвижные игры с текстом «У медведя </w:t>
            </w:r>
            <w:proofErr w:type="gramStart"/>
            <w:r w:rsidRPr="00794554">
              <w:rPr>
                <w:rFonts w:ascii="Times New Roman" w:eastAsia="Times New Roman" w:hAnsi="Times New Roman" w:cs="Times New Roman"/>
                <w:color w:val="000000"/>
                <w:sz w:val="28"/>
                <w:szCs w:val="28"/>
                <w:lang w:eastAsia="ru-RU"/>
              </w:rPr>
              <w:t>во</w:t>
            </w:r>
            <w:proofErr w:type="gramEnd"/>
            <w:r w:rsidRPr="00794554">
              <w:rPr>
                <w:rFonts w:ascii="Times New Roman" w:eastAsia="Times New Roman" w:hAnsi="Times New Roman" w:cs="Times New Roman"/>
                <w:color w:val="000000"/>
                <w:sz w:val="28"/>
                <w:szCs w:val="28"/>
                <w:lang w:eastAsia="ru-RU"/>
              </w:rPr>
              <w:t xml:space="preserve"> бору», «Собачка и воробьи», «Лохматый пес» и др.</w:t>
            </w:r>
          </w:p>
          <w:p w:rsidR="004678EB" w:rsidRPr="00794554" w:rsidRDefault="004678EB" w:rsidP="00584D58">
            <w:pPr>
              <w:spacing w:after="0" w:line="0" w:lineRule="atLeast"/>
              <w:ind w:right="136"/>
              <w:jc w:val="both"/>
              <w:rPr>
                <w:rFonts w:ascii="Calibri" w:eastAsia="Times New Roman" w:hAnsi="Calibri" w:cs="Arial"/>
                <w:color w:val="000000"/>
                <w:sz w:val="28"/>
                <w:szCs w:val="28"/>
                <w:lang w:eastAsia="ru-RU"/>
              </w:rPr>
            </w:pPr>
            <w:proofErr w:type="spellStart"/>
            <w:r w:rsidRPr="00794554">
              <w:rPr>
                <w:rFonts w:ascii="Times New Roman" w:eastAsia="Times New Roman" w:hAnsi="Times New Roman" w:cs="Times New Roman"/>
                <w:color w:val="000000"/>
                <w:sz w:val="28"/>
                <w:szCs w:val="28"/>
                <w:lang w:eastAsia="ru-RU"/>
              </w:rPr>
              <w:t>Логоритмика</w:t>
            </w:r>
            <w:proofErr w:type="spellEnd"/>
          </w:p>
        </w:tc>
      </w:tr>
    </w:tbl>
    <w:p w:rsidR="004678EB" w:rsidRDefault="004678EB" w:rsidP="004678EB">
      <w:pPr>
        <w:shd w:val="clear" w:color="auto" w:fill="FFFFFF"/>
        <w:spacing w:after="0" w:line="240" w:lineRule="auto"/>
        <w:ind w:right="136" w:firstLine="540"/>
        <w:jc w:val="both"/>
        <w:rPr>
          <w:rFonts w:ascii="Times New Roman" w:eastAsia="Times New Roman" w:hAnsi="Times New Roman" w:cs="Times New Roman"/>
          <w:b/>
          <w:bCs/>
          <w:i/>
          <w:iCs/>
          <w:color w:val="000000"/>
          <w:sz w:val="28"/>
          <w:szCs w:val="28"/>
          <w:lang w:eastAsia="ru-RU"/>
        </w:rPr>
      </w:pPr>
    </w:p>
    <w:p w:rsidR="00D12EAA" w:rsidRDefault="00D12EAA" w:rsidP="004678EB">
      <w:pPr>
        <w:shd w:val="clear" w:color="auto" w:fill="FFFFFF"/>
        <w:spacing w:after="0" w:line="240" w:lineRule="auto"/>
        <w:ind w:right="136" w:firstLine="540"/>
        <w:jc w:val="both"/>
        <w:rPr>
          <w:rFonts w:ascii="Times New Roman" w:eastAsia="Times New Roman" w:hAnsi="Times New Roman" w:cs="Times New Roman"/>
          <w:b/>
          <w:bCs/>
          <w:iCs/>
          <w:color w:val="000000"/>
          <w:sz w:val="28"/>
          <w:szCs w:val="28"/>
          <w:lang w:eastAsia="ru-RU"/>
        </w:rPr>
      </w:pPr>
    </w:p>
    <w:p w:rsidR="004678EB" w:rsidRPr="00794554" w:rsidRDefault="004678EB" w:rsidP="004678EB">
      <w:pPr>
        <w:shd w:val="clear" w:color="auto" w:fill="FFFFFF"/>
        <w:spacing w:after="0" w:line="240" w:lineRule="auto"/>
        <w:ind w:right="136" w:firstLine="540"/>
        <w:jc w:val="both"/>
        <w:rPr>
          <w:rFonts w:ascii="Calibri" w:eastAsia="Times New Roman" w:hAnsi="Calibri" w:cs="Times New Roman"/>
          <w:color w:val="000000"/>
          <w:sz w:val="28"/>
          <w:szCs w:val="28"/>
          <w:lang w:eastAsia="ru-RU"/>
        </w:rPr>
      </w:pPr>
      <w:r w:rsidRPr="00794554">
        <w:rPr>
          <w:rFonts w:ascii="Times New Roman" w:eastAsia="Times New Roman" w:hAnsi="Times New Roman" w:cs="Times New Roman"/>
          <w:b/>
          <w:bCs/>
          <w:iCs/>
          <w:color w:val="000000"/>
          <w:sz w:val="28"/>
          <w:szCs w:val="28"/>
          <w:lang w:eastAsia="ru-RU"/>
        </w:rPr>
        <w:t>6 этап</w:t>
      </w:r>
      <w:r w:rsidRPr="00794554">
        <w:rPr>
          <w:rFonts w:ascii="Times New Roman" w:eastAsia="Times New Roman" w:hAnsi="Times New Roman" w:cs="Times New Roman"/>
          <w:b/>
          <w:bCs/>
          <w:i/>
          <w:iCs/>
          <w:color w:val="000000"/>
          <w:sz w:val="28"/>
          <w:szCs w:val="28"/>
          <w:lang w:eastAsia="ru-RU"/>
        </w:rPr>
        <w:t xml:space="preserve"> «Давайте обсудим»</w:t>
      </w:r>
    </w:p>
    <w:p w:rsidR="004678EB" w:rsidRPr="00794554" w:rsidRDefault="004678EB" w:rsidP="004678EB">
      <w:pPr>
        <w:shd w:val="clear" w:color="auto" w:fill="FFFFFF"/>
        <w:spacing w:after="0" w:line="240" w:lineRule="auto"/>
        <w:ind w:left="720" w:right="136" w:hanging="360"/>
        <w:jc w:val="both"/>
        <w:rPr>
          <w:rFonts w:ascii="Calibri" w:eastAsia="Times New Roman" w:hAnsi="Calibri" w:cs="Times New Roman"/>
          <w:color w:val="000000"/>
          <w:sz w:val="28"/>
          <w:szCs w:val="28"/>
          <w:lang w:eastAsia="ru-RU"/>
        </w:rPr>
      </w:pPr>
      <w:r w:rsidRPr="00794554">
        <w:rPr>
          <w:rFonts w:ascii="Times New Roman" w:eastAsia="Times New Roman" w:hAnsi="Times New Roman" w:cs="Times New Roman"/>
          <w:color w:val="000000"/>
          <w:sz w:val="28"/>
          <w:szCs w:val="28"/>
          <w:lang w:eastAsia="ru-RU"/>
        </w:rPr>
        <w:t xml:space="preserve">      Ребенку не </w:t>
      </w:r>
      <w:proofErr w:type="gramStart"/>
      <w:r w:rsidRPr="00794554">
        <w:rPr>
          <w:rFonts w:ascii="Times New Roman" w:eastAsia="Times New Roman" w:hAnsi="Times New Roman" w:cs="Times New Roman"/>
          <w:color w:val="000000"/>
          <w:sz w:val="28"/>
          <w:szCs w:val="28"/>
          <w:lang w:eastAsia="ru-RU"/>
        </w:rPr>
        <w:t>интересна</w:t>
      </w:r>
      <w:proofErr w:type="gramEnd"/>
      <w:r w:rsidRPr="00794554">
        <w:rPr>
          <w:rFonts w:ascii="Times New Roman" w:eastAsia="Times New Roman" w:hAnsi="Times New Roman" w:cs="Times New Roman"/>
          <w:color w:val="000000"/>
          <w:sz w:val="28"/>
          <w:szCs w:val="28"/>
          <w:lang w:eastAsia="ru-RU"/>
        </w:rPr>
        <w:t xml:space="preserve"> НОД по речевому развитию. Что нужно сделать, чтобы повысить интерес к занятиям по развитию речи?</w:t>
      </w:r>
    </w:p>
    <w:p w:rsidR="004678EB" w:rsidRPr="00794554" w:rsidRDefault="004678EB" w:rsidP="004678EB">
      <w:pPr>
        <w:numPr>
          <w:ilvl w:val="0"/>
          <w:numId w:val="5"/>
        </w:numPr>
        <w:shd w:val="clear" w:color="auto" w:fill="FFFFFF"/>
        <w:spacing w:after="0" w:line="240" w:lineRule="auto"/>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Организовывать занятия так, чтобы ребёнок вовлекался в процесс самостоятельного поиска и открытия новых знаний. Меньше контроля, больше самостоятельности и доверия.</w:t>
      </w:r>
    </w:p>
    <w:p w:rsidR="004678EB" w:rsidRPr="00794554" w:rsidRDefault="004678EB" w:rsidP="004678EB">
      <w:pPr>
        <w:numPr>
          <w:ilvl w:val="0"/>
          <w:numId w:val="5"/>
        </w:numPr>
        <w:shd w:val="clear" w:color="auto" w:fill="FFFFFF"/>
        <w:spacing w:after="0" w:line="240" w:lineRule="auto"/>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Интеллектуальная и практическая деятельность на занятии должна быть разнообразной.</w:t>
      </w:r>
    </w:p>
    <w:p w:rsidR="004678EB" w:rsidRPr="00794554" w:rsidRDefault="004678EB" w:rsidP="004678EB">
      <w:pPr>
        <w:numPr>
          <w:ilvl w:val="0"/>
          <w:numId w:val="5"/>
        </w:numPr>
        <w:shd w:val="clear" w:color="auto" w:fill="FFFFFF"/>
        <w:spacing w:after="0" w:line="240" w:lineRule="auto"/>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Следует постоянно менять форму вопросов, заданий, стимулировать поисковую деятельность детей, создавая атмосферу напряжённой работы.</w:t>
      </w:r>
    </w:p>
    <w:p w:rsidR="004678EB" w:rsidRPr="00794554" w:rsidRDefault="004678EB" w:rsidP="004678EB">
      <w:pPr>
        <w:numPr>
          <w:ilvl w:val="0"/>
          <w:numId w:val="5"/>
        </w:numPr>
        <w:shd w:val="clear" w:color="auto" w:fill="FFFFFF"/>
        <w:spacing w:after="0" w:line="240" w:lineRule="auto"/>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Содержание занятий должно быть трудным, но посильным.</w:t>
      </w:r>
    </w:p>
    <w:p w:rsidR="004678EB" w:rsidRPr="00794554" w:rsidRDefault="004678EB" w:rsidP="004678EB">
      <w:pPr>
        <w:numPr>
          <w:ilvl w:val="0"/>
          <w:numId w:val="5"/>
        </w:numPr>
        <w:shd w:val="clear" w:color="auto" w:fill="FFFFFF"/>
        <w:spacing w:after="0" w:line="240" w:lineRule="auto"/>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Чем больше новый материал связан с имеющимся личным опытом ребёнка, тем он интересен для него.</w:t>
      </w:r>
    </w:p>
    <w:p w:rsidR="004678EB" w:rsidRPr="00794554" w:rsidRDefault="004678EB" w:rsidP="004678EB">
      <w:pPr>
        <w:numPr>
          <w:ilvl w:val="0"/>
          <w:numId w:val="5"/>
        </w:numPr>
        <w:shd w:val="clear" w:color="auto" w:fill="FFFFFF"/>
        <w:spacing w:after="0" w:line="240" w:lineRule="auto"/>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Учёт индивидуальных, возрастных, и психических особенностей ребенка.</w:t>
      </w:r>
    </w:p>
    <w:p w:rsidR="004678EB" w:rsidRPr="00794554" w:rsidRDefault="004678EB" w:rsidP="004678EB">
      <w:pPr>
        <w:numPr>
          <w:ilvl w:val="0"/>
          <w:numId w:val="5"/>
        </w:numPr>
        <w:shd w:val="clear" w:color="auto" w:fill="FFFFFF"/>
        <w:spacing w:after="0" w:line="240" w:lineRule="auto"/>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Эмоциональность педагога, его умение поддержать и направить интерес к содержанию занятия.</w:t>
      </w:r>
    </w:p>
    <w:p w:rsidR="004678EB" w:rsidRPr="00794554" w:rsidRDefault="004678EB" w:rsidP="004678EB">
      <w:pPr>
        <w:numPr>
          <w:ilvl w:val="0"/>
          <w:numId w:val="5"/>
        </w:numPr>
        <w:shd w:val="clear" w:color="auto" w:fill="FFFFFF"/>
        <w:spacing w:after="0" w:line="240" w:lineRule="auto"/>
        <w:jc w:val="both"/>
        <w:rPr>
          <w:rFonts w:ascii="Calibri" w:eastAsia="Times New Roman" w:hAnsi="Calibri" w:cs="Arial"/>
          <w:color w:val="000000"/>
          <w:sz w:val="28"/>
          <w:szCs w:val="28"/>
          <w:lang w:eastAsia="ru-RU"/>
        </w:rPr>
      </w:pPr>
      <w:r w:rsidRPr="00794554">
        <w:rPr>
          <w:rFonts w:ascii="Times New Roman" w:eastAsia="Times New Roman" w:hAnsi="Times New Roman" w:cs="Times New Roman"/>
          <w:color w:val="000000"/>
          <w:sz w:val="28"/>
          <w:szCs w:val="28"/>
          <w:lang w:eastAsia="ru-RU"/>
        </w:rPr>
        <w:t>Использование ИКТ технологии на занятиях</w:t>
      </w:r>
    </w:p>
    <w:p w:rsidR="004678EB" w:rsidRPr="00794554" w:rsidRDefault="004678EB" w:rsidP="004678E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678EB" w:rsidRPr="00794554" w:rsidRDefault="004678EB" w:rsidP="004678EB">
      <w:pPr>
        <w:shd w:val="clear" w:color="auto" w:fill="FFFFFF"/>
        <w:spacing w:after="0" w:line="240" w:lineRule="auto"/>
        <w:ind w:right="136"/>
        <w:jc w:val="both"/>
        <w:rPr>
          <w:rFonts w:ascii="Calibri" w:eastAsia="Times New Roman" w:hAnsi="Calibri" w:cs="Times New Roman"/>
          <w:b/>
          <w:color w:val="000000"/>
          <w:sz w:val="28"/>
          <w:szCs w:val="28"/>
          <w:lang w:eastAsia="ru-RU"/>
        </w:rPr>
      </w:pPr>
      <w:r w:rsidRPr="00794554">
        <w:rPr>
          <w:rFonts w:ascii="Times New Roman" w:eastAsia="Times New Roman" w:hAnsi="Times New Roman" w:cs="Times New Roman"/>
          <w:b/>
          <w:iCs/>
          <w:color w:val="000000"/>
          <w:sz w:val="28"/>
          <w:szCs w:val="28"/>
          <w:lang w:eastAsia="ru-RU"/>
        </w:rPr>
        <w:t>7  этап:</w:t>
      </w:r>
      <w:r w:rsidRPr="00794554">
        <w:rPr>
          <w:rFonts w:ascii="Calibri" w:eastAsia="Times New Roman" w:hAnsi="Calibri" w:cs="Times New Roman"/>
          <w:b/>
          <w:color w:val="000000"/>
          <w:sz w:val="28"/>
          <w:szCs w:val="28"/>
          <w:lang w:eastAsia="ru-RU"/>
        </w:rPr>
        <w:t xml:space="preserve"> </w:t>
      </w:r>
      <w:r w:rsidRPr="00794554">
        <w:rPr>
          <w:rFonts w:ascii="Times New Roman" w:eastAsia="Times New Roman" w:hAnsi="Times New Roman" w:cs="Times New Roman"/>
          <w:b/>
          <w:bCs/>
          <w:i/>
          <w:iCs/>
          <w:color w:val="000000"/>
          <w:sz w:val="28"/>
          <w:szCs w:val="28"/>
          <w:lang w:eastAsia="ru-RU"/>
        </w:rPr>
        <w:t>«Аукцион методических находок»</w:t>
      </w:r>
    </w:p>
    <w:p w:rsidR="0014320F" w:rsidRDefault="004678EB" w:rsidP="00D12EAA">
      <w:pPr>
        <w:shd w:val="clear" w:color="auto" w:fill="FFFFFF"/>
        <w:spacing w:after="0" w:line="240" w:lineRule="auto"/>
        <w:ind w:right="136"/>
        <w:jc w:val="both"/>
        <w:rPr>
          <w:rFonts w:ascii="Times New Roman" w:eastAsia="Times New Roman" w:hAnsi="Times New Roman" w:cs="Times New Roman"/>
          <w:color w:val="000000"/>
          <w:sz w:val="28"/>
          <w:szCs w:val="28"/>
          <w:lang w:eastAsia="ru-RU"/>
        </w:rPr>
      </w:pPr>
      <w:r w:rsidRPr="00794554">
        <w:rPr>
          <w:rFonts w:ascii="Times New Roman" w:eastAsia="Times New Roman" w:hAnsi="Times New Roman" w:cs="Times New Roman"/>
          <w:color w:val="000000"/>
          <w:sz w:val="28"/>
          <w:szCs w:val="28"/>
          <w:lang w:eastAsia="ru-RU"/>
        </w:rPr>
        <w:t xml:space="preserve">Домашнее задание. Воспитатели проводят презентацию дидактических игр по развитию речи детей. В распоряжении педагогов 5 – 7 минут. </w:t>
      </w:r>
    </w:p>
    <w:p w:rsidR="004678EB" w:rsidRDefault="004678EB" w:rsidP="00D12EAA">
      <w:pPr>
        <w:shd w:val="clear" w:color="auto" w:fill="FFFFFF"/>
        <w:spacing w:after="0" w:line="240" w:lineRule="auto"/>
        <w:ind w:right="136"/>
        <w:jc w:val="both"/>
        <w:rPr>
          <w:rFonts w:ascii="Times New Roman" w:eastAsia="Times New Roman" w:hAnsi="Times New Roman" w:cs="Times New Roman"/>
          <w:color w:val="000000"/>
          <w:sz w:val="28"/>
          <w:szCs w:val="28"/>
          <w:lang w:eastAsia="ru-RU"/>
        </w:rPr>
      </w:pPr>
      <w:r w:rsidRPr="00794554">
        <w:rPr>
          <w:rFonts w:ascii="Times New Roman" w:eastAsia="Times New Roman" w:hAnsi="Times New Roman" w:cs="Times New Roman"/>
          <w:color w:val="000000"/>
          <w:sz w:val="28"/>
          <w:szCs w:val="28"/>
          <w:lang w:eastAsia="ru-RU"/>
        </w:rPr>
        <w:t>Заключительный этап: подведение итогов педсовета, выработка решения педсовета.</w:t>
      </w:r>
    </w:p>
    <w:p w:rsidR="0014320F" w:rsidRDefault="0014320F" w:rsidP="00D12EAA">
      <w:pPr>
        <w:shd w:val="clear" w:color="auto" w:fill="FFFFFF"/>
        <w:spacing w:after="0" w:line="240" w:lineRule="auto"/>
        <w:ind w:right="136"/>
        <w:jc w:val="both"/>
        <w:rPr>
          <w:rFonts w:ascii="Times New Roman" w:eastAsia="Times New Roman" w:hAnsi="Times New Roman" w:cs="Times New Roman"/>
          <w:color w:val="000000"/>
          <w:sz w:val="28"/>
          <w:szCs w:val="28"/>
          <w:lang w:eastAsia="ru-RU"/>
        </w:rPr>
      </w:pPr>
    </w:p>
    <w:p w:rsidR="00E64470" w:rsidRDefault="0014320F" w:rsidP="00D12EAA">
      <w:pPr>
        <w:shd w:val="clear" w:color="auto" w:fill="FFFFFF"/>
        <w:spacing w:after="0" w:line="240" w:lineRule="auto"/>
        <w:ind w:right="1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РЕФЛЕКСИЯ</w:t>
      </w:r>
    </w:p>
    <w:p w:rsidR="00E64470" w:rsidRPr="00D12EAA" w:rsidRDefault="00E64470" w:rsidP="00D12EAA">
      <w:pPr>
        <w:shd w:val="clear" w:color="auto" w:fill="FFFFFF"/>
        <w:spacing w:after="0" w:line="240" w:lineRule="auto"/>
        <w:ind w:right="1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Импровизационная сценка для воспитателей «Бедная Лиза Ивановна» </w:t>
      </w:r>
    </w:p>
    <w:p w:rsidR="004678EB" w:rsidRPr="00794554" w:rsidRDefault="004678EB" w:rsidP="004678EB">
      <w:pPr>
        <w:spacing w:after="0"/>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b/>
          <w:bCs/>
          <w:color w:val="000000"/>
          <w:kern w:val="24"/>
          <w:sz w:val="28"/>
          <w:szCs w:val="28"/>
          <w:lang w:eastAsia="ru-RU"/>
        </w:rPr>
        <w:t>Решение педагогического совета:</w:t>
      </w:r>
    </w:p>
    <w:p w:rsidR="004678EB" w:rsidRPr="00794554" w:rsidRDefault="004678EB" w:rsidP="004678EB">
      <w:pPr>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color w:val="000000" w:themeColor="text1"/>
          <w:kern w:val="24"/>
          <w:sz w:val="28"/>
          <w:szCs w:val="28"/>
          <w:lang w:eastAsia="ru-RU"/>
        </w:rPr>
        <w:t>1. Продолжать создавать в ДОУ условия для развития речи детей:</w:t>
      </w:r>
    </w:p>
    <w:p w:rsidR="004678EB" w:rsidRPr="00794554" w:rsidRDefault="004678EB" w:rsidP="004678EB">
      <w:pPr>
        <w:spacing w:after="0" w:line="240" w:lineRule="auto"/>
        <w:ind w:left="605" w:hanging="605"/>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color w:val="000000" w:themeColor="text1"/>
          <w:kern w:val="24"/>
          <w:sz w:val="28"/>
          <w:szCs w:val="28"/>
          <w:lang w:eastAsia="ru-RU"/>
        </w:rPr>
        <w:t xml:space="preserve">     - пополнить группы дидактическими играми по развитию речи </w:t>
      </w:r>
    </w:p>
    <w:p w:rsidR="004678EB" w:rsidRPr="00794554" w:rsidRDefault="004678EB" w:rsidP="004678EB">
      <w:pPr>
        <w:spacing w:after="0" w:line="240" w:lineRule="auto"/>
        <w:jc w:val="both"/>
        <w:rPr>
          <w:rFonts w:ascii="Times New Roman" w:eastAsia="Times New Roman" w:hAnsi="Times New Roman" w:cs="Times New Roman"/>
          <w:color w:val="000000" w:themeColor="text1"/>
          <w:kern w:val="24"/>
          <w:sz w:val="28"/>
          <w:szCs w:val="28"/>
          <w:lang w:eastAsia="ru-RU"/>
        </w:rPr>
      </w:pPr>
      <w:r w:rsidRPr="00794554">
        <w:rPr>
          <w:rFonts w:ascii="Times New Roman" w:eastAsia="Times New Roman" w:hAnsi="Times New Roman" w:cs="Times New Roman"/>
          <w:color w:val="000000" w:themeColor="text1"/>
          <w:kern w:val="24"/>
          <w:sz w:val="28"/>
          <w:szCs w:val="28"/>
          <w:lang w:eastAsia="ru-RU"/>
        </w:rPr>
        <w:t xml:space="preserve">     - оформить стенды для родителей "Развитие связной речи дошкольника</w:t>
      </w:r>
    </w:p>
    <w:p w:rsidR="004678EB" w:rsidRPr="00794554" w:rsidRDefault="00233A84" w:rsidP="004678EB">
      <w:pPr>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themeColor="text1"/>
          <w:kern w:val="24"/>
          <w:sz w:val="28"/>
          <w:szCs w:val="28"/>
          <w:lang w:eastAsia="ru-RU"/>
        </w:rPr>
        <w:t xml:space="preserve">             Срок: до 15.12.19г.</w:t>
      </w:r>
      <w:r w:rsidR="004678EB" w:rsidRPr="00794554">
        <w:rPr>
          <w:rFonts w:ascii="Times New Roman" w:eastAsia="Calibri" w:hAnsi="Times New Roman" w:cs="Times New Roman"/>
          <w:color w:val="000000" w:themeColor="text1"/>
          <w:kern w:val="24"/>
          <w:sz w:val="28"/>
          <w:szCs w:val="28"/>
          <w:lang w:eastAsia="ru-RU"/>
        </w:rPr>
        <w:t xml:space="preserve"> Ответственные: воспитатели групп, ст. воспитатель</w:t>
      </w:r>
    </w:p>
    <w:p w:rsidR="004678EB" w:rsidRPr="00794554" w:rsidRDefault="004678EB" w:rsidP="004678EB">
      <w:pPr>
        <w:spacing w:after="0" w:line="240" w:lineRule="auto"/>
        <w:ind w:left="605" w:hanging="605"/>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color w:val="000000" w:themeColor="text1"/>
          <w:kern w:val="24"/>
          <w:sz w:val="28"/>
          <w:szCs w:val="28"/>
          <w:lang w:eastAsia="ru-RU"/>
        </w:rPr>
        <w:t xml:space="preserve">  2. Отражать в календарных планах систематическую индивидуальную работу по речевому развитию  детей. </w:t>
      </w:r>
    </w:p>
    <w:p w:rsidR="004678EB" w:rsidRPr="00794554" w:rsidRDefault="004678EB" w:rsidP="004678EB">
      <w:pPr>
        <w:spacing w:after="0" w:line="240" w:lineRule="auto"/>
        <w:ind w:left="605" w:hanging="605"/>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color w:val="000000" w:themeColor="text1"/>
          <w:kern w:val="24"/>
          <w:sz w:val="28"/>
          <w:szCs w:val="28"/>
          <w:lang w:eastAsia="ru-RU"/>
        </w:rPr>
        <w:t xml:space="preserve">              Ответственные: Воспитатели, старший воспитатель  анализ календарных планов ежемесячно</w:t>
      </w:r>
    </w:p>
    <w:p w:rsidR="004678EB" w:rsidRPr="00794554" w:rsidRDefault="004678EB" w:rsidP="004678EB">
      <w:pPr>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color w:val="000000" w:themeColor="text1"/>
          <w:kern w:val="24"/>
          <w:sz w:val="28"/>
          <w:szCs w:val="28"/>
          <w:lang w:eastAsia="ru-RU"/>
        </w:rPr>
        <w:t> 3. Использовать в практике работы современные эффективные технологии речевого развития дошкольников.</w:t>
      </w:r>
    </w:p>
    <w:p w:rsidR="004678EB" w:rsidRPr="00794554" w:rsidRDefault="004678EB" w:rsidP="004678EB">
      <w:pPr>
        <w:spacing w:after="0" w:line="240" w:lineRule="auto"/>
        <w:jc w:val="both"/>
        <w:rPr>
          <w:rFonts w:ascii="Times New Roman" w:eastAsia="Times New Roman" w:hAnsi="Times New Roman" w:cs="Times New Roman"/>
          <w:sz w:val="28"/>
          <w:szCs w:val="28"/>
          <w:lang w:eastAsia="ru-RU"/>
        </w:rPr>
      </w:pPr>
      <w:r w:rsidRPr="00794554">
        <w:rPr>
          <w:rFonts w:ascii="Times New Roman" w:eastAsia="Calibri" w:hAnsi="Times New Roman" w:cs="Times New Roman"/>
          <w:color w:val="000000" w:themeColor="text1"/>
          <w:kern w:val="24"/>
          <w:sz w:val="28"/>
          <w:szCs w:val="28"/>
          <w:lang w:eastAsia="ru-RU"/>
        </w:rPr>
        <w:t xml:space="preserve">              Срок: постоянно.  Ответственные: </w:t>
      </w:r>
      <w:proofErr w:type="gramStart"/>
      <w:r w:rsidRPr="00794554">
        <w:rPr>
          <w:rFonts w:ascii="Times New Roman" w:eastAsia="Calibri" w:hAnsi="Times New Roman" w:cs="Times New Roman"/>
          <w:color w:val="000000" w:themeColor="text1"/>
          <w:kern w:val="24"/>
          <w:sz w:val="28"/>
          <w:szCs w:val="28"/>
          <w:lang w:eastAsia="ru-RU"/>
        </w:rPr>
        <w:t xml:space="preserve">Воспитатели, Ст. воспитатель – посещение итоговых     НОД в группах </w:t>
      </w:r>
      <w:proofErr w:type="gramEnd"/>
    </w:p>
    <w:p w:rsidR="004678EB" w:rsidRPr="00794554" w:rsidRDefault="004678EB" w:rsidP="004678EB">
      <w:pPr>
        <w:spacing w:after="0" w:line="240" w:lineRule="auto"/>
        <w:jc w:val="both"/>
        <w:rPr>
          <w:rFonts w:ascii="Times New Roman" w:eastAsia="Times New Roman" w:hAnsi="Times New Roman" w:cs="Times New Roman"/>
          <w:sz w:val="28"/>
          <w:szCs w:val="28"/>
          <w:lang w:eastAsia="ru-RU"/>
        </w:rPr>
      </w:pPr>
      <w:r w:rsidRPr="00794554">
        <w:rPr>
          <w:rFonts w:ascii="Times New Roman" w:eastAsiaTheme="minorEastAsia" w:hAnsi="Times New Roman" w:cs="Times New Roman"/>
          <w:color w:val="000000" w:themeColor="text1"/>
          <w:kern w:val="24"/>
          <w:sz w:val="28"/>
          <w:szCs w:val="28"/>
          <w:lang w:eastAsia="ru-RU"/>
        </w:rPr>
        <w:t xml:space="preserve"> 4. Использовать в практике работы модели и схемы по развитию связной речи дошкольников.</w:t>
      </w:r>
    </w:p>
    <w:p w:rsidR="004678EB" w:rsidRPr="00794554" w:rsidRDefault="004678EB" w:rsidP="004678EB">
      <w:pPr>
        <w:spacing w:after="0" w:line="240" w:lineRule="auto"/>
        <w:jc w:val="both"/>
        <w:rPr>
          <w:rFonts w:ascii="Times New Roman" w:eastAsia="Times New Roman" w:hAnsi="Times New Roman" w:cs="Times New Roman"/>
          <w:sz w:val="28"/>
          <w:szCs w:val="28"/>
          <w:lang w:eastAsia="ru-RU"/>
        </w:rPr>
      </w:pPr>
      <w:r w:rsidRPr="00794554">
        <w:rPr>
          <w:rFonts w:ascii="Times New Roman" w:eastAsiaTheme="minorEastAsia" w:hAnsi="Times New Roman" w:cs="Times New Roman"/>
          <w:color w:val="000000" w:themeColor="text1"/>
          <w:kern w:val="24"/>
          <w:sz w:val="28"/>
          <w:szCs w:val="28"/>
          <w:lang w:eastAsia="ru-RU"/>
        </w:rPr>
        <w:t xml:space="preserve">               Срок: постоянно, в течени</w:t>
      </w:r>
      <w:proofErr w:type="gramStart"/>
      <w:r w:rsidRPr="00794554">
        <w:rPr>
          <w:rFonts w:ascii="Times New Roman" w:eastAsiaTheme="minorEastAsia" w:hAnsi="Times New Roman" w:cs="Times New Roman"/>
          <w:color w:val="000000" w:themeColor="text1"/>
          <w:kern w:val="24"/>
          <w:sz w:val="28"/>
          <w:szCs w:val="28"/>
          <w:lang w:eastAsia="ru-RU"/>
        </w:rPr>
        <w:t>и</w:t>
      </w:r>
      <w:proofErr w:type="gramEnd"/>
      <w:r w:rsidRPr="00794554">
        <w:rPr>
          <w:rFonts w:ascii="Times New Roman" w:eastAsiaTheme="minorEastAsia" w:hAnsi="Times New Roman" w:cs="Times New Roman"/>
          <w:color w:val="000000" w:themeColor="text1"/>
          <w:kern w:val="24"/>
          <w:sz w:val="28"/>
          <w:szCs w:val="28"/>
          <w:lang w:eastAsia="ru-RU"/>
        </w:rPr>
        <w:t xml:space="preserve"> года. Ответственные: воспитатели, ст. воспитатель</w:t>
      </w:r>
    </w:p>
    <w:p w:rsidR="004678EB" w:rsidRPr="00794554" w:rsidRDefault="004678EB" w:rsidP="004678EB">
      <w:pPr>
        <w:spacing w:after="0" w:line="240" w:lineRule="auto"/>
        <w:jc w:val="both"/>
        <w:rPr>
          <w:rFonts w:ascii="Times New Roman" w:eastAsia="Times New Roman" w:hAnsi="Times New Roman" w:cs="Times New Roman"/>
          <w:sz w:val="28"/>
          <w:szCs w:val="28"/>
          <w:lang w:eastAsia="ru-RU"/>
        </w:rPr>
      </w:pPr>
      <w:r w:rsidRPr="00794554">
        <w:rPr>
          <w:rFonts w:ascii="Times New Roman" w:eastAsiaTheme="minorEastAsia" w:hAnsi="Times New Roman" w:cs="Times New Roman"/>
          <w:color w:val="000000" w:themeColor="text1"/>
          <w:kern w:val="24"/>
          <w:sz w:val="28"/>
          <w:szCs w:val="28"/>
          <w:lang w:eastAsia="ru-RU"/>
        </w:rPr>
        <w:t xml:space="preserve"> 5. Планировать работу в уголке книги – оформление выставок индивидуальные и групповые беседы с детьми знакомство с   художественной литературой. </w:t>
      </w:r>
    </w:p>
    <w:p w:rsidR="004678EB" w:rsidRPr="00794554" w:rsidRDefault="004678EB" w:rsidP="004678EB">
      <w:pPr>
        <w:spacing w:after="0" w:line="240" w:lineRule="auto"/>
        <w:jc w:val="both"/>
        <w:rPr>
          <w:rFonts w:ascii="Times New Roman" w:eastAsia="Times New Roman" w:hAnsi="Times New Roman" w:cs="Times New Roman"/>
          <w:sz w:val="28"/>
          <w:szCs w:val="28"/>
          <w:lang w:eastAsia="ru-RU"/>
        </w:rPr>
      </w:pPr>
      <w:r w:rsidRPr="00794554">
        <w:rPr>
          <w:rFonts w:ascii="Times New Roman" w:eastAsiaTheme="minorEastAsia" w:hAnsi="Times New Roman" w:cs="Times New Roman"/>
          <w:color w:val="000000" w:themeColor="text1"/>
          <w:kern w:val="24"/>
          <w:sz w:val="28"/>
          <w:szCs w:val="28"/>
          <w:lang w:eastAsia="ru-RU"/>
        </w:rPr>
        <w:t xml:space="preserve">          </w:t>
      </w:r>
      <w:bookmarkStart w:id="2" w:name="_GoBack"/>
      <w:bookmarkEnd w:id="2"/>
      <w:r w:rsidRPr="00794554">
        <w:rPr>
          <w:rFonts w:ascii="Times New Roman" w:eastAsiaTheme="minorEastAsia" w:hAnsi="Times New Roman" w:cs="Times New Roman"/>
          <w:color w:val="000000" w:themeColor="text1"/>
          <w:kern w:val="24"/>
          <w:sz w:val="28"/>
          <w:szCs w:val="28"/>
          <w:lang w:eastAsia="ru-RU"/>
        </w:rPr>
        <w:t xml:space="preserve">    Срок: постоянно, в течени</w:t>
      </w:r>
      <w:proofErr w:type="gramStart"/>
      <w:r w:rsidRPr="00794554">
        <w:rPr>
          <w:rFonts w:ascii="Times New Roman" w:eastAsiaTheme="minorEastAsia" w:hAnsi="Times New Roman" w:cs="Times New Roman"/>
          <w:color w:val="000000" w:themeColor="text1"/>
          <w:kern w:val="24"/>
          <w:sz w:val="28"/>
          <w:szCs w:val="28"/>
          <w:lang w:eastAsia="ru-RU"/>
        </w:rPr>
        <w:t>и</w:t>
      </w:r>
      <w:proofErr w:type="gramEnd"/>
      <w:r w:rsidRPr="00794554">
        <w:rPr>
          <w:rFonts w:ascii="Times New Roman" w:eastAsiaTheme="minorEastAsia" w:hAnsi="Times New Roman" w:cs="Times New Roman"/>
          <w:color w:val="000000" w:themeColor="text1"/>
          <w:kern w:val="24"/>
          <w:sz w:val="28"/>
          <w:szCs w:val="28"/>
          <w:lang w:eastAsia="ru-RU"/>
        </w:rPr>
        <w:t xml:space="preserve"> года. Ответственные: воспитатели, ст. воспитатель</w:t>
      </w:r>
    </w:p>
    <w:p w:rsidR="004678EB" w:rsidRPr="00794554" w:rsidRDefault="004678EB" w:rsidP="004678EB">
      <w:pPr>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color w:val="000000" w:themeColor="text1"/>
          <w:kern w:val="24"/>
          <w:sz w:val="28"/>
          <w:szCs w:val="28"/>
          <w:lang w:eastAsia="ru-RU"/>
        </w:rPr>
        <w:t xml:space="preserve">6. </w:t>
      </w:r>
      <w:r w:rsidRPr="00794554">
        <w:rPr>
          <w:rFonts w:ascii="Times New Roman" w:eastAsiaTheme="minorEastAsia" w:hAnsi="Times New Roman" w:cs="Times New Roman"/>
          <w:color w:val="000000" w:themeColor="text1"/>
          <w:kern w:val="24"/>
          <w:sz w:val="28"/>
          <w:szCs w:val="28"/>
          <w:lang w:eastAsia="ru-RU"/>
        </w:rPr>
        <w:t xml:space="preserve">Воспитателям всех возрастных групп использовать в проведении </w:t>
      </w:r>
      <w:proofErr w:type="spellStart"/>
      <w:r w:rsidRPr="00794554">
        <w:rPr>
          <w:rFonts w:ascii="Times New Roman" w:eastAsiaTheme="minorEastAsia" w:hAnsi="Times New Roman" w:cs="Times New Roman"/>
          <w:color w:val="000000" w:themeColor="text1"/>
          <w:kern w:val="24"/>
          <w:sz w:val="28"/>
          <w:szCs w:val="28"/>
          <w:lang w:eastAsia="ru-RU"/>
        </w:rPr>
        <w:t>неп</w:t>
      </w:r>
      <w:r w:rsidR="00233A84">
        <w:rPr>
          <w:rFonts w:ascii="Times New Roman" w:eastAsiaTheme="minorEastAsia" w:hAnsi="Times New Roman" w:cs="Times New Roman"/>
          <w:color w:val="000000" w:themeColor="text1"/>
          <w:kern w:val="24"/>
          <w:sz w:val="28"/>
          <w:szCs w:val="28"/>
          <w:lang w:eastAsia="ru-RU"/>
        </w:rPr>
        <w:t>осредсственной</w:t>
      </w:r>
      <w:proofErr w:type="spellEnd"/>
      <w:r w:rsidRPr="00794554">
        <w:rPr>
          <w:rFonts w:ascii="Times New Roman" w:eastAsiaTheme="minorEastAsia" w:hAnsi="Times New Roman" w:cs="Times New Roman"/>
          <w:color w:val="000000" w:themeColor="text1"/>
          <w:kern w:val="24"/>
          <w:sz w:val="28"/>
          <w:szCs w:val="28"/>
          <w:lang w:eastAsia="ru-RU"/>
        </w:rPr>
        <w:t xml:space="preserve"> образовательной деятельн</w:t>
      </w:r>
      <w:r w:rsidR="00233A84">
        <w:rPr>
          <w:rFonts w:ascii="Times New Roman" w:eastAsiaTheme="minorEastAsia" w:hAnsi="Times New Roman" w:cs="Times New Roman"/>
          <w:color w:val="000000" w:themeColor="text1"/>
          <w:kern w:val="24"/>
          <w:sz w:val="28"/>
          <w:szCs w:val="28"/>
          <w:lang w:eastAsia="ru-RU"/>
        </w:rPr>
        <w:t>ости словесные методы,  игровые</w:t>
      </w:r>
      <w:r w:rsidRPr="00794554">
        <w:rPr>
          <w:rFonts w:ascii="Times New Roman" w:eastAsiaTheme="minorEastAsia" w:hAnsi="Times New Roman" w:cs="Times New Roman"/>
          <w:color w:val="000000" w:themeColor="text1"/>
          <w:kern w:val="24"/>
          <w:sz w:val="28"/>
          <w:szCs w:val="28"/>
          <w:lang w:eastAsia="ru-RU"/>
        </w:rPr>
        <w:t xml:space="preserve">,  наглядные и  </w:t>
      </w:r>
      <w:proofErr w:type="gramStart"/>
      <w:r w:rsidRPr="00794554">
        <w:rPr>
          <w:rFonts w:ascii="Times New Roman" w:eastAsiaTheme="minorEastAsia" w:hAnsi="Times New Roman" w:cs="Times New Roman"/>
          <w:color w:val="000000" w:themeColor="text1"/>
          <w:kern w:val="24"/>
          <w:sz w:val="28"/>
          <w:szCs w:val="28"/>
          <w:lang w:eastAsia="ru-RU"/>
        </w:rPr>
        <w:t>практического</w:t>
      </w:r>
      <w:proofErr w:type="gramEnd"/>
      <w:r w:rsidRPr="00794554">
        <w:rPr>
          <w:rFonts w:ascii="Times New Roman" w:eastAsiaTheme="minorEastAsia" w:hAnsi="Times New Roman" w:cs="Times New Roman"/>
          <w:color w:val="000000" w:themeColor="text1"/>
          <w:kern w:val="24"/>
          <w:sz w:val="28"/>
          <w:szCs w:val="28"/>
          <w:lang w:eastAsia="ru-RU"/>
        </w:rPr>
        <w:t xml:space="preserve"> методы в соответствии с ФГОС ДО. Срок: постоянно, в течени</w:t>
      </w:r>
      <w:proofErr w:type="gramStart"/>
      <w:r w:rsidRPr="00794554">
        <w:rPr>
          <w:rFonts w:ascii="Times New Roman" w:eastAsiaTheme="minorEastAsia" w:hAnsi="Times New Roman" w:cs="Times New Roman"/>
          <w:color w:val="000000" w:themeColor="text1"/>
          <w:kern w:val="24"/>
          <w:sz w:val="28"/>
          <w:szCs w:val="28"/>
          <w:lang w:eastAsia="ru-RU"/>
        </w:rPr>
        <w:t>и</w:t>
      </w:r>
      <w:proofErr w:type="gramEnd"/>
      <w:r w:rsidRPr="00794554">
        <w:rPr>
          <w:rFonts w:ascii="Times New Roman" w:eastAsiaTheme="minorEastAsia" w:hAnsi="Times New Roman" w:cs="Times New Roman"/>
          <w:color w:val="000000" w:themeColor="text1"/>
          <w:kern w:val="24"/>
          <w:sz w:val="28"/>
          <w:szCs w:val="28"/>
          <w:lang w:eastAsia="ru-RU"/>
        </w:rPr>
        <w:t xml:space="preserve"> года. </w:t>
      </w:r>
    </w:p>
    <w:p w:rsidR="004678EB" w:rsidRPr="00794554" w:rsidRDefault="004678EB" w:rsidP="004678EB">
      <w:pPr>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color w:val="000000" w:themeColor="text1"/>
          <w:kern w:val="24"/>
          <w:sz w:val="28"/>
          <w:szCs w:val="28"/>
          <w:lang w:eastAsia="ru-RU"/>
        </w:rPr>
        <w:t xml:space="preserve">                Срок: постоянно. Ответственные: </w:t>
      </w:r>
      <w:r w:rsidRPr="00794554">
        <w:rPr>
          <w:rFonts w:ascii="Times New Roman" w:eastAsia="Calibri" w:hAnsi="Times New Roman" w:cs="Times New Roman"/>
          <w:color w:val="000000" w:themeColor="text1"/>
          <w:kern w:val="24"/>
          <w:sz w:val="28"/>
          <w:szCs w:val="28"/>
          <w:lang w:eastAsia="ru-RU"/>
        </w:rPr>
        <w:t>Воспитатели, Ст. воспитатель</w:t>
      </w:r>
    </w:p>
    <w:p w:rsidR="004678EB" w:rsidRPr="00794554" w:rsidRDefault="004678EB" w:rsidP="004678EB">
      <w:pPr>
        <w:spacing w:after="0" w:line="240" w:lineRule="auto"/>
        <w:jc w:val="both"/>
        <w:rPr>
          <w:rFonts w:ascii="Times New Roman" w:eastAsia="Times New Roman" w:hAnsi="Times New Roman" w:cs="Times New Roman"/>
          <w:sz w:val="28"/>
          <w:szCs w:val="28"/>
          <w:lang w:eastAsia="ru-RU"/>
        </w:rPr>
      </w:pPr>
      <w:r w:rsidRPr="00794554">
        <w:rPr>
          <w:rFonts w:ascii="Times New Roman" w:eastAsia="Times New Roman" w:hAnsi="Times New Roman" w:cs="Times New Roman"/>
          <w:color w:val="000000" w:themeColor="text1"/>
          <w:kern w:val="24"/>
          <w:sz w:val="28"/>
          <w:szCs w:val="28"/>
          <w:lang w:eastAsia="ru-RU"/>
        </w:rPr>
        <w:t>7. Разработать диагностический инструментарий для составления для постоянного мониторинга речевого развития  и индивидуального маршрута для дальнейшего  применения в работе</w:t>
      </w:r>
    </w:p>
    <w:p w:rsidR="004678EB" w:rsidRPr="00794554" w:rsidRDefault="00233A84" w:rsidP="004678EB">
      <w:pPr>
        <w:spacing w:after="0" w:line="240" w:lineRule="auto"/>
        <w:jc w:val="both"/>
        <w:rPr>
          <w:rFonts w:ascii="Times New Roman" w:eastAsia="Calibri" w:hAnsi="Times New Roman" w:cs="Times New Roman"/>
          <w:color w:val="000000" w:themeColor="text1"/>
          <w:kern w:val="24"/>
          <w:sz w:val="28"/>
          <w:szCs w:val="28"/>
          <w:lang w:eastAsia="ru-RU"/>
        </w:rPr>
      </w:pPr>
      <w:r>
        <w:rPr>
          <w:rFonts w:ascii="Times New Roman" w:eastAsia="Times New Roman" w:hAnsi="Times New Roman" w:cs="Times New Roman"/>
          <w:color w:val="000000" w:themeColor="text1"/>
          <w:kern w:val="24"/>
          <w:sz w:val="28"/>
          <w:szCs w:val="28"/>
          <w:lang w:eastAsia="ru-RU"/>
        </w:rPr>
        <w:t xml:space="preserve">                 Срок: до 15.12.2019</w:t>
      </w:r>
      <w:r w:rsidR="004678EB" w:rsidRPr="00794554">
        <w:rPr>
          <w:rFonts w:ascii="Times New Roman" w:eastAsia="Times New Roman" w:hAnsi="Times New Roman" w:cs="Times New Roman"/>
          <w:color w:val="000000" w:themeColor="text1"/>
          <w:kern w:val="24"/>
          <w:sz w:val="28"/>
          <w:szCs w:val="28"/>
          <w:lang w:eastAsia="ru-RU"/>
        </w:rPr>
        <w:t xml:space="preserve"> </w:t>
      </w:r>
      <w:proofErr w:type="gramStart"/>
      <w:r w:rsidR="004678EB" w:rsidRPr="00794554">
        <w:rPr>
          <w:rFonts w:ascii="Times New Roman" w:eastAsia="Times New Roman" w:hAnsi="Times New Roman" w:cs="Times New Roman"/>
          <w:color w:val="000000" w:themeColor="text1"/>
          <w:kern w:val="24"/>
          <w:sz w:val="28"/>
          <w:szCs w:val="28"/>
          <w:lang w:eastAsia="ru-RU"/>
        </w:rPr>
        <w:t>Ответственные</w:t>
      </w:r>
      <w:proofErr w:type="gramEnd"/>
      <w:r w:rsidR="004678EB" w:rsidRPr="00794554">
        <w:rPr>
          <w:rFonts w:ascii="Times New Roman" w:eastAsia="Times New Roman" w:hAnsi="Times New Roman" w:cs="Times New Roman"/>
          <w:color w:val="000000" w:themeColor="text1"/>
          <w:kern w:val="24"/>
          <w:sz w:val="28"/>
          <w:szCs w:val="28"/>
          <w:lang w:eastAsia="ru-RU"/>
        </w:rPr>
        <w:t xml:space="preserve">: </w:t>
      </w:r>
      <w:r w:rsidR="004678EB" w:rsidRPr="00794554">
        <w:rPr>
          <w:rFonts w:ascii="Times New Roman" w:eastAsia="Calibri" w:hAnsi="Times New Roman" w:cs="Times New Roman"/>
          <w:color w:val="000000" w:themeColor="text1"/>
          <w:kern w:val="24"/>
          <w:sz w:val="28"/>
          <w:szCs w:val="28"/>
          <w:lang w:eastAsia="ru-RU"/>
        </w:rPr>
        <w:t>Воспитатели, Ст. воспитатель</w:t>
      </w:r>
    </w:p>
    <w:p w:rsidR="004678EB" w:rsidRPr="00794554" w:rsidRDefault="004678EB" w:rsidP="004678EB">
      <w:pPr>
        <w:spacing w:after="0" w:line="240" w:lineRule="auto"/>
        <w:jc w:val="both"/>
        <w:rPr>
          <w:rFonts w:ascii="Times New Roman" w:eastAsia="Times New Roman" w:hAnsi="Times New Roman" w:cs="Times New Roman"/>
          <w:sz w:val="28"/>
          <w:szCs w:val="28"/>
          <w:lang w:eastAsia="ru-RU"/>
        </w:rPr>
      </w:pPr>
      <w:r w:rsidRPr="00794554">
        <w:rPr>
          <w:rFonts w:ascii="Times New Roman" w:eastAsia="Calibri" w:hAnsi="Times New Roman" w:cs="Times New Roman"/>
          <w:color w:val="000000" w:themeColor="text1"/>
          <w:kern w:val="24"/>
          <w:sz w:val="28"/>
          <w:szCs w:val="28"/>
          <w:lang w:eastAsia="ru-RU"/>
        </w:rPr>
        <w:t>8. Показ открытого занятия по развитию речи</w:t>
      </w:r>
      <w:r w:rsidR="00233A84">
        <w:rPr>
          <w:rFonts w:ascii="Times New Roman" w:eastAsia="Calibri" w:hAnsi="Times New Roman" w:cs="Times New Roman"/>
          <w:color w:val="000000" w:themeColor="text1"/>
          <w:kern w:val="24"/>
          <w:sz w:val="28"/>
          <w:szCs w:val="28"/>
          <w:lang w:eastAsia="ru-RU"/>
        </w:rPr>
        <w:t xml:space="preserve"> </w:t>
      </w:r>
      <w:r w:rsidRPr="00794554">
        <w:rPr>
          <w:rFonts w:ascii="Times New Roman" w:eastAsia="Calibri" w:hAnsi="Times New Roman" w:cs="Times New Roman"/>
          <w:color w:val="000000" w:themeColor="text1"/>
          <w:kern w:val="24"/>
          <w:sz w:val="28"/>
          <w:szCs w:val="28"/>
          <w:lang w:eastAsia="ru-RU"/>
        </w:rPr>
        <w:t>во всех возрастных группах</w:t>
      </w:r>
      <w:r w:rsidR="00233A84">
        <w:rPr>
          <w:rFonts w:ascii="Times New Roman" w:eastAsia="Calibri" w:hAnsi="Times New Roman" w:cs="Times New Roman"/>
          <w:color w:val="000000" w:themeColor="text1"/>
          <w:kern w:val="24"/>
          <w:sz w:val="28"/>
          <w:szCs w:val="28"/>
          <w:lang w:eastAsia="ru-RU"/>
        </w:rPr>
        <w:t>.</w:t>
      </w:r>
    </w:p>
    <w:p w:rsidR="004678EB" w:rsidRPr="00794554" w:rsidRDefault="004678EB" w:rsidP="004678EB">
      <w:pPr>
        <w:shd w:val="clear" w:color="auto" w:fill="FFFFFF"/>
        <w:spacing w:after="0" w:line="240" w:lineRule="auto"/>
        <w:jc w:val="both"/>
        <w:rPr>
          <w:rFonts w:ascii="Times New Roman" w:eastAsiaTheme="minorEastAsia" w:hAnsi="Times New Roman" w:cs="Times New Roman"/>
          <w:color w:val="000000" w:themeColor="text1"/>
          <w:kern w:val="24"/>
          <w:sz w:val="28"/>
          <w:szCs w:val="28"/>
          <w:lang w:eastAsia="ru-RU"/>
        </w:rPr>
      </w:pPr>
      <w:r w:rsidRPr="00794554">
        <w:rPr>
          <w:rFonts w:ascii="Times New Roman" w:eastAsiaTheme="minorEastAsia" w:hAnsi="Times New Roman" w:cs="Times New Roman"/>
          <w:color w:val="000000" w:themeColor="text1"/>
          <w:kern w:val="24"/>
          <w:sz w:val="28"/>
          <w:szCs w:val="28"/>
          <w:lang w:eastAsia="ru-RU"/>
        </w:rPr>
        <w:t xml:space="preserve">9. </w:t>
      </w:r>
      <w:proofErr w:type="gramStart"/>
      <w:r w:rsidRPr="00794554">
        <w:rPr>
          <w:rFonts w:ascii="Times New Roman" w:eastAsiaTheme="minorEastAsia" w:hAnsi="Times New Roman" w:cs="Times New Roman"/>
          <w:color w:val="000000" w:themeColor="text1"/>
          <w:kern w:val="24"/>
          <w:sz w:val="28"/>
          <w:szCs w:val="28"/>
          <w:lang w:eastAsia="ru-RU"/>
        </w:rPr>
        <w:t>Включить в план работы с родителями воспитанников педагогам группы мероприятия по расширению их педагогического опыта в вопросах развития у дошкольников речевой  компетентности по основным направлениям речевого развития детей дошкольного возраста: развитие словаря, воспитание звуковой культуры речи, формирование элементарного осознания явлений языка и речи, формирование грамматического строя речи, развитие связной речи, воспитание интереса и любви к художественному слову.</w:t>
      </w:r>
      <w:proofErr w:type="gramEnd"/>
    </w:p>
    <w:p w:rsidR="00375983" w:rsidRDefault="004678EB" w:rsidP="00233A84">
      <w:pPr>
        <w:shd w:val="clear" w:color="auto" w:fill="FFFFFF"/>
        <w:spacing w:after="0" w:line="240" w:lineRule="auto"/>
        <w:jc w:val="both"/>
        <w:rPr>
          <w:rFonts w:ascii="Times New Roman" w:eastAsia="Calibri" w:hAnsi="Times New Roman" w:cs="Times New Roman"/>
          <w:color w:val="000000" w:themeColor="text1"/>
          <w:kern w:val="24"/>
          <w:sz w:val="28"/>
          <w:szCs w:val="28"/>
          <w:lang w:eastAsia="ru-RU"/>
        </w:rPr>
      </w:pPr>
      <w:r w:rsidRPr="00794554">
        <w:rPr>
          <w:rFonts w:ascii="Times New Roman" w:eastAsiaTheme="minorEastAsia" w:hAnsi="Times New Roman" w:cs="Times New Roman"/>
          <w:color w:val="000000" w:themeColor="text1"/>
          <w:kern w:val="24"/>
          <w:sz w:val="28"/>
          <w:szCs w:val="28"/>
          <w:lang w:eastAsia="ru-RU"/>
        </w:rPr>
        <w:t xml:space="preserve">   </w:t>
      </w:r>
      <w:r w:rsidRPr="00794554">
        <w:rPr>
          <w:rFonts w:ascii="Times New Roman" w:eastAsia="Times New Roman" w:hAnsi="Times New Roman" w:cs="Times New Roman"/>
          <w:color w:val="000000" w:themeColor="text1"/>
          <w:kern w:val="24"/>
          <w:sz w:val="28"/>
          <w:szCs w:val="28"/>
          <w:lang w:eastAsia="ru-RU"/>
        </w:rPr>
        <w:t xml:space="preserve">                 Срок: постоянно.  Ответственные: </w:t>
      </w:r>
      <w:r w:rsidRPr="00794554">
        <w:rPr>
          <w:rFonts w:ascii="Times New Roman" w:eastAsia="Calibri" w:hAnsi="Times New Roman" w:cs="Times New Roman"/>
          <w:color w:val="000000" w:themeColor="text1"/>
          <w:kern w:val="24"/>
          <w:sz w:val="28"/>
          <w:szCs w:val="28"/>
          <w:lang w:eastAsia="ru-RU"/>
        </w:rPr>
        <w:t>Воспитатели, Ст. воспитатель</w:t>
      </w:r>
    </w:p>
    <w:p w:rsidR="0014320F" w:rsidRDefault="0014320F" w:rsidP="00233A84">
      <w:pPr>
        <w:shd w:val="clear" w:color="auto" w:fill="FFFFFF"/>
        <w:spacing w:after="0" w:line="240" w:lineRule="auto"/>
        <w:jc w:val="both"/>
        <w:rPr>
          <w:rFonts w:ascii="Times New Roman" w:eastAsia="Calibri" w:hAnsi="Times New Roman" w:cs="Times New Roman"/>
          <w:color w:val="000000" w:themeColor="text1"/>
          <w:kern w:val="24"/>
          <w:sz w:val="28"/>
          <w:szCs w:val="28"/>
          <w:lang w:eastAsia="ru-RU"/>
        </w:rPr>
      </w:pPr>
    </w:p>
    <w:p w:rsidR="0014320F" w:rsidRPr="00233A84" w:rsidRDefault="0014320F" w:rsidP="00233A8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678EB" w:rsidRPr="0014320F" w:rsidRDefault="004678EB" w:rsidP="004678EB">
      <w:pPr>
        <w:jc w:val="center"/>
        <w:rPr>
          <w:rFonts w:ascii="Times New Roman" w:hAnsi="Times New Roman" w:cs="Times New Roman"/>
          <w:sz w:val="28"/>
          <w:szCs w:val="28"/>
        </w:rPr>
      </w:pPr>
      <w:r w:rsidRPr="0014320F">
        <w:rPr>
          <w:rFonts w:ascii="Times New Roman" w:hAnsi="Times New Roman" w:cs="Times New Roman"/>
          <w:b/>
          <w:sz w:val="28"/>
          <w:szCs w:val="28"/>
        </w:rPr>
        <w:t>Рекомендации для воспитателей по развития речи детей 2 – 4 лет.</w:t>
      </w:r>
    </w:p>
    <w:p w:rsidR="004678EB" w:rsidRPr="0014320F" w:rsidRDefault="004678EB" w:rsidP="004678EB">
      <w:pPr>
        <w:numPr>
          <w:ilvl w:val="0"/>
          <w:numId w:val="3"/>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lastRenderedPageBreak/>
        <w:t>Если в группе много детей с плохо развитой речью, надо чаще использовать вопросы и задания, требующие от ребенка ответа – действия (что-то показать, найти, принести, сделать и т.п.).</w:t>
      </w:r>
    </w:p>
    <w:p w:rsidR="004678EB" w:rsidRPr="0014320F" w:rsidRDefault="004678EB" w:rsidP="004678EB">
      <w:pPr>
        <w:numPr>
          <w:ilvl w:val="0"/>
          <w:numId w:val="3"/>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t>Разговаривая с ребенком, следует проявлять выдержку и терпение. Если на ваш вопрос не последовало ответа, повторите его и подскажите ответ, поощряя попытки малыша воспроизвести вслед за вами слово, фразу.</w:t>
      </w:r>
    </w:p>
    <w:p w:rsidR="004678EB" w:rsidRPr="0014320F" w:rsidRDefault="004678EB" w:rsidP="004678EB">
      <w:pPr>
        <w:numPr>
          <w:ilvl w:val="0"/>
          <w:numId w:val="3"/>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t>У вас «не получилось» занятие. Если вы считаете, что этот материал важен для детей, повторите занятие, но вначале проанализируйте причины – неудачи (завышены требования; неудачно разместили детей и т.п.).</w:t>
      </w:r>
    </w:p>
    <w:p w:rsidR="004678EB" w:rsidRPr="0014320F" w:rsidRDefault="004678EB" w:rsidP="004678EB">
      <w:pPr>
        <w:numPr>
          <w:ilvl w:val="0"/>
          <w:numId w:val="3"/>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t>Не забывайте повторять с детьми пройденный материал.</w:t>
      </w:r>
    </w:p>
    <w:p w:rsidR="004678EB" w:rsidRPr="0014320F" w:rsidRDefault="004678EB" w:rsidP="004678EB">
      <w:pPr>
        <w:numPr>
          <w:ilvl w:val="0"/>
          <w:numId w:val="3"/>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t>Ведите себя естественно, не читайте детям нравоучений.</w:t>
      </w:r>
    </w:p>
    <w:p w:rsidR="004678EB" w:rsidRPr="0014320F" w:rsidRDefault="004678EB" w:rsidP="004678EB">
      <w:pPr>
        <w:numPr>
          <w:ilvl w:val="0"/>
          <w:numId w:val="3"/>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t>Чаще хвалите детей. Вместе с ними радуйтесь их успехам.</w:t>
      </w:r>
    </w:p>
    <w:p w:rsidR="004678EB" w:rsidRPr="0014320F" w:rsidRDefault="004678EB" w:rsidP="004678EB">
      <w:pPr>
        <w:numPr>
          <w:ilvl w:val="0"/>
          <w:numId w:val="3"/>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t>Старайтесь вносить в жизнь детей что – то новое, неожиданное, радовать их сюрпризами, которые создают условия для развивающего общения.</w:t>
      </w:r>
    </w:p>
    <w:p w:rsidR="004678EB" w:rsidRPr="0014320F" w:rsidRDefault="004678EB" w:rsidP="004678EB">
      <w:pPr>
        <w:ind w:left="180"/>
        <w:rPr>
          <w:rFonts w:ascii="Times New Roman" w:hAnsi="Times New Roman" w:cs="Times New Roman"/>
          <w:sz w:val="28"/>
          <w:szCs w:val="28"/>
        </w:rPr>
      </w:pPr>
    </w:p>
    <w:p w:rsidR="004678EB" w:rsidRPr="0014320F" w:rsidRDefault="004678EB" w:rsidP="004678EB">
      <w:pPr>
        <w:ind w:left="180"/>
        <w:jc w:val="center"/>
        <w:rPr>
          <w:rFonts w:ascii="Times New Roman" w:hAnsi="Times New Roman" w:cs="Times New Roman"/>
          <w:b/>
          <w:sz w:val="28"/>
          <w:szCs w:val="28"/>
        </w:rPr>
      </w:pPr>
      <w:r w:rsidRPr="0014320F">
        <w:rPr>
          <w:rFonts w:ascii="Times New Roman" w:hAnsi="Times New Roman" w:cs="Times New Roman"/>
          <w:b/>
          <w:sz w:val="28"/>
          <w:szCs w:val="28"/>
        </w:rPr>
        <w:t>Рекомендации для воспитателей по развития речи детей 4 – 7 лет.</w:t>
      </w:r>
    </w:p>
    <w:p w:rsidR="004678EB" w:rsidRPr="0014320F" w:rsidRDefault="004678EB" w:rsidP="004678EB">
      <w:pPr>
        <w:numPr>
          <w:ilvl w:val="0"/>
          <w:numId w:val="4"/>
        </w:numPr>
        <w:spacing w:after="0" w:line="240" w:lineRule="auto"/>
        <w:jc w:val="both"/>
        <w:rPr>
          <w:rFonts w:ascii="Times New Roman" w:hAnsi="Times New Roman" w:cs="Times New Roman"/>
          <w:sz w:val="28"/>
          <w:szCs w:val="28"/>
          <w:u w:val="single"/>
        </w:rPr>
      </w:pPr>
      <w:r w:rsidRPr="0014320F">
        <w:rPr>
          <w:rFonts w:ascii="Times New Roman" w:hAnsi="Times New Roman" w:cs="Times New Roman"/>
          <w:sz w:val="28"/>
          <w:szCs w:val="28"/>
          <w:u w:val="single"/>
        </w:rPr>
        <w:t>Развивать произносительную сторону речи:</w:t>
      </w:r>
    </w:p>
    <w:p w:rsidR="004678EB" w:rsidRPr="0014320F" w:rsidRDefault="004678EB" w:rsidP="004678EB">
      <w:pPr>
        <w:numPr>
          <w:ilvl w:val="0"/>
          <w:numId w:val="2"/>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t xml:space="preserve">подготавливать артикуляционный аппарат для правильного произношения звуков; </w:t>
      </w:r>
    </w:p>
    <w:p w:rsidR="004678EB" w:rsidRPr="0014320F" w:rsidRDefault="004678EB" w:rsidP="004678EB">
      <w:pPr>
        <w:numPr>
          <w:ilvl w:val="0"/>
          <w:numId w:val="2"/>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t>вырабатывать четкое произношение слов, предложений, спокойный темп и размеренный ритм речи.</w:t>
      </w:r>
    </w:p>
    <w:p w:rsidR="004678EB" w:rsidRPr="0014320F" w:rsidRDefault="004678EB" w:rsidP="004678EB">
      <w:pPr>
        <w:numPr>
          <w:ilvl w:val="0"/>
          <w:numId w:val="4"/>
        </w:numPr>
        <w:spacing w:after="0" w:line="240" w:lineRule="auto"/>
        <w:jc w:val="both"/>
        <w:rPr>
          <w:rFonts w:ascii="Times New Roman" w:hAnsi="Times New Roman" w:cs="Times New Roman"/>
          <w:sz w:val="28"/>
          <w:szCs w:val="28"/>
          <w:u w:val="single"/>
        </w:rPr>
      </w:pPr>
      <w:r w:rsidRPr="0014320F">
        <w:rPr>
          <w:rFonts w:ascii="Times New Roman" w:hAnsi="Times New Roman" w:cs="Times New Roman"/>
          <w:sz w:val="28"/>
          <w:szCs w:val="28"/>
          <w:u w:val="single"/>
        </w:rPr>
        <w:t>Развивать и совершенствовать словарь:</w:t>
      </w:r>
    </w:p>
    <w:p w:rsidR="004678EB" w:rsidRPr="0014320F" w:rsidRDefault="004678EB" w:rsidP="004678EB">
      <w:pPr>
        <w:numPr>
          <w:ilvl w:val="0"/>
          <w:numId w:val="2"/>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t>знакомить со словами, обозначающими качества, свойства предметов;</w:t>
      </w:r>
    </w:p>
    <w:p w:rsidR="004678EB" w:rsidRPr="0014320F" w:rsidRDefault="004678EB" w:rsidP="004678EB">
      <w:pPr>
        <w:numPr>
          <w:ilvl w:val="0"/>
          <w:numId w:val="2"/>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t>учить понимать обобщенное значение слов и пользоваться простейшими обобщениями в самостоятельной речи.</w:t>
      </w:r>
    </w:p>
    <w:p w:rsidR="004678EB" w:rsidRPr="0014320F" w:rsidRDefault="004678EB" w:rsidP="004678EB">
      <w:pPr>
        <w:numPr>
          <w:ilvl w:val="0"/>
          <w:numId w:val="4"/>
        </w:numPr>
        <w:spacing w:after="0" w:line="240" w:lineRule="auto"/>
        <w:jc w:val="both"/>
        <w:rPr>
          <w:rFonts w:ascii="Times New Roman" w:hAnsi="Times New Roman" w:cs="Times New Roman"/>
          <w:sz w:val="28"/>
          <w:szCs w:val="28"/>
          <w:u w:val="single"/>
        </w:rPr>
      </w:pPr>
      <w:r w:rsidRPr="0014320F">
        <w:rPr>
          <w:rFonts w:ascii="Times New Roman" w:hAnsi="Times New Roman" w:cs="Times New Roman"/>
          <w:sz w:val="28"/>
          <w:szCs w:val="28"/>
          <w:u w:val="single"/>
        </w:rPr>
        <w:t>Развивать грамматические навыки устной речи:</w:t>
      </w:r>
    </w:p>
    <w:p w:rsidR="004678EB" w:rsidRPr="0014320F" w:rsidRDefault="004678EB" w:rsidP="004678EB">
      <w:pPr>
        <w:numPr>
          <w:ilvl w:val="0"/>
          <w:numId w:val="2"/>
        </w:numPr>
        <w:spacing w:after="0" w:line="240" w:lineRule="auto"/>
        <w:jc w:val="both"/>
        <w:rPr>
          <w:rFonts w:ascii="Times New Roman" w:hAnsi="Times New Roman" w:cs="Times New Roman"/>
          <w:sz w:val="28"/>
          <w:szCs w:val="28"/>
        </w:rPr>
      </w:pPr>
      <w:proofErr w:type="gramStart"/>
      <w:r w:rsidRPr="0014320F">
        <w:rPr>
          <w:rFonts w:ascii="Times New Roman" w:hAnsi="Times New Roman" w:cs="Times New Roman"/>
          <w:sz w:val="28"/>
          <w:szCs w:val="28"/>
        </w:rPr>
        <w:t>упражнять в правильном употреблении предлогов, выражающих различные пространственные отношения (на, в, за, из, с, над, между, перед и т.п.);</w:t>
      </w:r>
      <w:proofErr w:type="gramEnd"/>
    </w:p>
    <w:p w:rsidR="004678EB" w:rsidRPr="0014320F" w:rsidRDefault="004678EB" w:rsidP="004678EB">
      <w:pPr>
        <w:numPr>
          <w:ilvl w:val="0"/>
          <w:numId w:val="2"/>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t>упражнять в употреблении имен существительных во множественном числе (по принципу «один – много») и образовании род. Падежа множественного числа существительных (при ответе на вопрос «Чего нет?»;</w:t>
      </w:r>
    </w:p>
    <w:p w:rsidR="004678EB" w:rsidRPr="0014320F" w:rsidRDefault="004678EB" w:rsidP="004678EB">
      <w:pPr>
        <w:numPr>
          <w:ilvl w:val="0"/>
          <w:numId w:val="2"/>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t>учить пользоваться глаголами в повелительном наклонении. Обучать спряжению глагола «хотеть»;</w:t>
      </w:r>
    </w:p>
    <w:p w:rsidR="004678EB" w:rsidRPr="0014320F" w:rsidRDefault="004678EB" w:rsidP="004678EB">
      <w:pPr>
        <w:numPr>
          <w:ilvl w:val="0"/>
          <w:numId w:val="2"/>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t>обучать составлению и распространению простых предложений за счёт однородных членов; подлежащих, определений, сказуемых.</w:t>
      </w:r>
    </w:p>
    <w:p w:rsidR="004678EB" w:rsidRPr="0014320F" w:rsidRDefault="004678EB" w:rsidP="004678EB">
      <w:pPr>
        <w:numPr>
          <w:ilvl w:val="0"/>
          <w:numId w:val="4"/>
        </w:numPr>
        <w:spacing w:after="0" w:line="240" w:lineRule="auto"/>
        <w:jc w:val="both"/>
        <w:rPr>
          <w:rFonts w:ascii="Times New Roman" w:hAnsi="Times New Roman" w:cs="Times New Roman"/>
          <w:sz w:val="28"/>
          <w:szCs w:val="28"/>
          <w:u w:val="single"/>
        </w:rPr>
      </w:pPr>
      <w:r w:rsidRPr="0014320F">
        <w:rPr>
          <w:rFonts w:ascii="Times New Roman" w:hAnsi="Times New Roman" w:cs="Times New Roman"/>
          <w:sz w:val="28"/>
          <w:szCs w:val="28"/>
          <w:u w:val="single"/>
        </w:rPr>
        <w:t>Способствовать развитию связной речи. Развивать диалогическую речь:</w:t>
      </w:r>
    </w:p>
    <w:p w:rsidR="004678EB" w:rsidRPr="0014320F" w:rsidRDefault="004678EB" w:rsidP="004678EB">
      <w:pPr>
        <w:numPr>
          <w:ilvl w:val="0"/>
          <w:numId w:val="2"/>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t>создавать условия, способствующие активному использованию диалогической речи (игровые и проблемные ситуации, экскурсии, театрально – игровую деятельность);</w:t>
      </w:r>
    </w:p>
    <w:p w:rsidR="004678EB" w:rsidRPr="0014320F" w:rsidRDefault="004678EB" w:rsidP="004678EB">
      <w:pPr>
        <w:numPr>
          <w:ilvl w:val="0"/>
          <w:numId w:val="2"/>
        </w:numPr>
        <w:spacing w:after="0" w:line="240" w:lineRule="auto"/>
        <w:jc w:val="both"/>
        <w:rPr>
          <w:rFonts w:ascii="Times New Roman" w:hAnsi="Times New Roman" w:cs="Times New Roman"/>
          <w:sz w:val="28"/>
          <w:szCs w:val="28"/>
        </w:rPr>
      </w:pPr>
      <w:proofErr w:type="gramStart"/>
      <w:r w:rsidRPr="0014320F">
        <w:rPr>
          <w:rFonts w:ascii="Times New Roman" w:hAnsi="Times New Roman" w:cs="Times New Roman"/>
          <w:sz w:val="28"/>
          <w:szCs w:val="28"/>
        </w:rPr>
        <w:t>учить осмысленно, пользоваться языковыми материалами в зависимости от ситуации (приветствие, обращение, просьба, извинение, утешение, благодарность, прощение);</w:t>
      </w:r>
      <w:proofErr w:type="gramEnd"/>
    </w:p>
    <w:p w:rsidR="004678EB" w:rsidRPr="0014320F" w:rsidRDefault="004678EB" w:rsidP="004678EB">
      <w:pPr>
        <w:numPr>
          <w:ilvl w:val="0"/>
          <w:numId w:val="2"/>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t>демонстрировать детям культуру ведения диалога;</w:t>
      </w:r>
    </w:p>
    <w:p w:rsidR="004678EB" w:rsidRPr="0014320F" w:rsidRDefault="004678EB" w:rsidP="004678EB">
      <w:pPr>
        <w:numPr>
          <w:ilvl w:val="0"/>
          <w:numId w:val="2"/>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lastRenderedPageBreak/>
        <w:t>готовить к обучению связной монологической речи;</w:t>
      </w:r>
    </w:p>
    <w:p w:rsidR="004678EB" w:rsidRPr="0014320F" w:rsidRDefault="004678EB" w:rsidP="004678EB">
      <w:pPr>
        <w:numPr>
          <w:ilvl w:val="0"/>
          <w:numId w:val="2"/>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t>посредством игровых упражнений и разных форм пересказа учить составлять характеристики предметов и объектов (для описания); восстанавливать последовательность событий в повествовании.</w:t>
      </w:r>
    </w:p>
    <w:p w:rsidR="004678EB" w:rsidRPr="0014320F" w:rsidRDefault="004678EB" w:rsidP="004678EB">
      <w:pPr>
        <w:numPr>
          <w:ilvl w:val="0"/>
          <w:numId w:val="4"/>
        </w:numPr>
        <w:spacing w:after="0" w:line="240" w:lineRule="auto"/>
        <w:jc w:val="both"/>
        <w:rPr>
          <w:rFonts w:ascii="Times New Roman" w:hAnsi="Times New Roman" w:cs="Times New Roman"/>
          <w:sz w:val="28"/>
          <w:szCs w:val="28"/>
          <w:u w:val="single"/>
        </w:rPr>
      </w:pPr>
      <w:r w:rsidRPr="0014320F">
        <w:rPr>
          <w:rFonts w:ascii="Times New Roman" w:hAnsi="Times New Roman" w:cs="Times New Roman"/>
          <w:sz w:val="28"/>
          <w:szCs w:val="28"/>
          <w:u w:val="single"/>
        </w:rPr>
        <w:t>Не забывать развивать мелкую моторику рук.</w:t>
      </w:r>
    </w:p>
    <w:p w:rsidR="004678EB" w:rsidRPr="0014320F" w:rsidRDefault="004678EB" w:rsidP="004678EB">
      <w:pPr>
        <w:numPr>
          <w:ilvl w:val="0"/>
          <w:numId w:val="4"/>
        </w:numPr>
        <w:spacing w:after="0" w:line="240" w:lineRule="auto"/>
        <w:jc w:val="both"/>
        <w:rPr>
          <w:rFonts w:ascii="Times New Roman" w:hAnsi="Times New Roman" w:cs="Times New Roman"/>
          <w:sz w:val="28"/>
          <w:szCs w:val="28"/>
          <w:u w:val="single"/>
        </w:rPr>
      </w:pPr>
      <w:r w:rsidRPr="0014320F">
        <w:rPr>
          <w:rFonts w:ascii="Times New Roman" w:hAnsi="Times New Roman" w:cs="Times New Roman"/>
          <w:sz w:val="28"/>
          <w:szCs w:val="28"/>
          <w:u w:val="single"/>
        </w:rPr>
        <w:t>Создавать условия, способствующие активизации речи:</w:t>
      </w:r>
    </w:p>
    <w:p w:rsidR="004678EB" w:rsidRPr="0014320F" w:rsidRDefault="004678EB" w:rsidP="004678EB">
      <w:pPr>
        <w:numPr>
          <w:ilvl w:val="0"/>
          <w:numId w:val="2"/>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t>рассматривая с детьми их работы по изобразительной деятельности, побуждать к рассказу о созданных образах, предметах окружающего мира;</w:t>
      </w:r>
    </w:p>
    <w:p w:rsidR="004678EB" w:rsidRPr="0014320F" w:rsidRDefault="004678EB" w:rsidP="004678EB">
      <w:pPr>
        <w:numPr>
          <w:ilvl w:val="0"/>
          <w:numId w:val="2"/>
        </w:numPr>
        <w:spacing w:after="0" w:line="240" w:lineRule="auto"/>
        <w:jc w:val="both"/>
        <w:rPr>
          <w:rFonts w:ascii="Times New Roman" w:hAnsi="Times New Roman" w:cs="Times New Roman"/>
          <w:sz w:val="28"/>
          <w:szCs w:val="28"/>
        </w:rPr>
      </w:pPr>
      <w:r w:rsidRPr="0014320F">
        <w:rPr>
          <w:rFonts w:ascii="Times New Roman" w:hAnsi="Times New Roman" w:cs="Times New Roman"/>
          <w:sz w:val="28"/>
          <w:szCs w:val="28"/>
        </w:rPr>
        <w:t>создавать для ребенка культурную богатую речевую среду.</w:t>
      </w:r>
    </w:p>
    <w:p w:rsidR="00AF6A5E" w:rsidRPr="0014320F" w:rsidRDefault="00484C7B">
      <w:pPr>
        <w:rPr>
          <w:sz w:val="28"/>
          <w:szCs w:val="28"/>
        </w:rPr>
      </w:pPr>
    </w:p>
    <w:p w:rsidR="00BA5546" w:rsidRPr="00233A84" w:rsidRDefault="00BA5546">
      <w:pPr>
        <w:rPr>
          <w:sz w:val="32"/>
          <w:szCs w:val="32"/>
        </w:rPr>
      </w:pPr>
    </w:p>
    <w:sectPr w:rsidR="00BA5546" w:rsidRPr="00233A84" w:rsidSect="00233A84">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agmaticaCondCTT">
    <w:altName w:val="Times New Roman"/>
    <w:panose1 w:val="00000000000000000000"/>
    <w:charset w:val="00"/>
    <w:family w:val="auto"/>
    <w:notTrueType/>
    <w:pitch w:val="variable"/>
    <w:sig w:usb0="00000003" w:usb1="00000000" w:usb2="00000000" w:usb3="00000000" w:csb0="00000001" w:csb1="00000000"/>
  </w:font>
  <w:font w:name="PragmaticaCondCTT Cyr">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9355D"/>
    <w:multiLevelType w:val="hybridMultilevel"/>
    <w:tmpl w:val="6FACA3E2"/>
    <w:lvl w:ilvl="0" w:tplc="9C62C134">
      <w:start w:val="5"/>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C3119F"/>
    <w:multiLevelType w:val="hybridMultilevel"/>
    <w:tmpl w:val="A2680E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E077278"/>
    <w:multiLevelType w:val="hybridMultilevel"/>
    <w:tmpl w:val="61E6484A"/>
    <w:lvl w:ilvl="0" w:tplc="0419000F">
      <w:start w:val="1"/>
      <w:numFmt w:val="decimal"/>
      <w:lvlText w:val="%1."/>
      <w:lvlJc w:val="left"/>
      <w:pPr>
        <w:ind w:left="893" w:hanging="360"/>
      </w:p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3">
    <w:nsid w:val="310711B2"/>
    <w:multiLevelType w:val="multilevel"/>
    <w:tmpl w:val="09A2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3402CC"/>
    <w:multiLevelType w:val="hybridMultilevel"/>
    <w:tmpl w:val="4244A7DA"/>
    <w:lvl w:ilvl="0" w:tplc="448E6D9E">
      <w:start w:val="1"/>
      <w:numFmt w:val="decimal"/>
      <w:lvlText w:val="%1."/>
      <w:lvlJc w:val="left"/>
      <w:pPr>
        <w:tabs>
          <w:tab w:val="num" w:pos="540"/>
        </w:tabs>
        <w:ind w:left="540" w:hanging="360"/>
      </w:pPr>
      <w:rPr>
        <w:rFonts w:hint="default"/>
        <w:u w:val="none"/>
      </w:rPr>
    </w:lvl>
    <w:lvl w:ilvl="1" w:tplc="D854AA58">
      <w:start w:val="11"/>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5AD90132"/>
    <w:multiLevelType w:val="hybridMultilevel"/>
    <w:tmpl w:val="FBB2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1A7A9E"/>
    <w:multiLevelType w:val="hybridMultilevel"/>
    <w:tmpl w:val="517A0CD2"/>
    <w:lvl w:ilvl="0" w:tplc="37D2D65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D55A21"/>
    <w:multiLevelType w:val="hybridMultilevel"/>
    <w:tmpl w:val="CC02E8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344462"/>
    <w:multiLevelType w:val="hybridMultilevel"/>
    <w:tmpl w:val="4B0EA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5073EA"/>
    <w:multiLevelType w:val="hybridMultilevel"/>
    <w:tmpl w:val="A90A6E58"/>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D60370"/>
    <w:multiLevelType w:val="hybridMultilevel"/>
    <w:tmpl w:val="A9AE036C"/>
    <w:lvl w:ilvl="0" w:tplc="09A8C816">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5"/>
  </w:num>
  <w:num w:numId="2">
    <w:abstractNumId w:val="9"/>
  </w:num>
  <w:num w:numId="3">
    <w:abstractNumId w:val="10"/>
  </w:num>
  <w:num w:numId="4">
    <w:abstractNumId w:val="4"/>
  </w:num>
  <w:num w:numId="5">
    <w:abstractNumId w:val="3"/>
  </w:num>
  <w:num w:numId="6">
    <w:abstractNumId w:val="6"/>
  </w:num>
  <w:num w:numId="7">
    <w:abstractNumId w:val="7"/>
  </w:num>
  <w:num w:numId="8">
    <w:abstractNumId w:val="1"/>
  </w:num>
  <w:num w:numId="9">
    <w:abstractNumId w:val="8"/>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78EB"/>
    <w:rsid w:val="00054CCF"/>
    <w:rsid w:val="0014320F"/>
    <w:rsid w:val="00170CBD"/>
    <w:rsid w:val="00191803"/>
    <w:rsid w:val="00233A84"/>
    <w:rsid w:val="00375983"/>
    <w:rsid w:val="004678EB"/>
    <w:rsid w:val="00484C7B"/>
    <w:rsid w:val="007A0061"/>
    <w:rsid w:val="009C31C2"/>
    <w:rsid w:val="00BA5546"/>
    <w:rsid w:val="00C32227"/>
    <w:rsid w:val="00D12EAA"/>
    <w:rsid w:val="00E33396"/>
    <w:rsid w:val="00E4694D"/>
    <w:rsid w:val="00E64470"/>
    <w:rsid w:val="00E84326"/>
    <w:rsid w:val="00EC5A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8EB"/>
  </w:style>
  <w:style w:type="paragraph" w:styleId="1">
    <w:name w:val="heading 1"/>
    <w:basedOn w:val="a"/>
    <w:link w:val="10"/>
    <w:qFormat/>
    <w:rsid w:val="004678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78EB"/>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4678EB"/>
  </w:style>
  <w:style w:type="paragraph" w:styleId="a3">
    <w:name w:val="Normal (Web)"/>
    <w:basedOn w:val="a"/>
    <w:uiPriority w:val="99"/>
    <w:rsid w:val="00467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678EB"/>
    <w:pPr>
      <w:widowControl w:val="0"/>
      <w:spacing w:after="0" w:line="240" w:lineRule="auto"/>
    </w:pPr>
    <w:rPr>
      <w:rFonts w:ascii="Calibri" w:eastAsia="Calibri" w:hAnsi="Calibri" w:cs="Times New Roman"/>
      <w:lang w:val="en-US"/>
    </w:rPr>
  </w:style>
  <w:style w:type="paragraph" w:customStyle="1" w:styleId="c28">
    <w:name w:val="c28"/>
    <w:basedOn w:val="a"/>
    <w:rsid w:val="00467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678EB"/>
    <w:pPr>
      <w:ind w:left="720"/>
      <w:contextualSpacing/>
    </w:pPr>
  </w:style>
  <w:style w:type="paragraph" w:styleId="a5">
    <w:name w:val="Title"/>
    <w:basedOn w:val="a"/>
    <w:link w:val="a6"/>
    <w:qFormat/>
    <w:rsid w:val="004678EB"/>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4678EB"/>
    <w:rPr>
      <w:rFonts w:ascii="Times New Roman" w:eastAsia="Times New Roman" w:hAnsi="Times New Roman" w:cs="Times New Roman"/>
      <w:b/>
      <w:bCs/>
      <w:sz w:val="28"/>
      <w:szCs w:val="24"/>
      <w:lang w:eastAsia="ru-RU"/>
    </w:rPr>
  </w:style>
  <w:style w:type="paragraph" w:styleId="a7">
    <w:name w:val="Body Text Indent"/>
    <w:basedOn w:val="a"/>
    <w:link w:val="a8"/>
    <w:semiHidden/>
    <w:unhideWhenUsed/>
    <w:rsid w:val="004678EB"/>
    <w:pPr>
      <w:spacing w:after="0" w:line="240" w:lineRule="auto"/>
      <w:ind w:firstLine="284"/>
      <w:jc w:val="both"/>
    </w:pPr>
    <w:rPr>
      <w:rFonts w:ascii="PragmaticaCondCTT" w:eastAsia="Times New Roman" w:hAnsi="PragmaticaCondCTT" w:cs="PragmaticaCondCTT"/>
      <w:sz w:val="28"/>
      <w:szCs w:val="28"/>
      <w:lang w:eastAsia="ru-RU"/>
    </w:rPr>
  </w:style>
  <w:style w:type="character" w:customStyle="1" w:styleId="a8">
    <w:name w:val="Основной текст с отступом Знак"/>
    <w:basedOn w:val="a0"/>
    <w:link w:val="a7"/>
    <w:semiHidden/>
    <w:rsid w:val="004678EB"/>
    <w:rPr>
      <w:rFonts w:ascii="PragmaticaCondCTT" w:eastAsia="Times New Roman" w:hAnsi="PragmaticaCondCTT" w:cs="PragmaticaCondCTT"/>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11</Pages>
  <Words>2897</Words>
  <Characters>16519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5</cp:revision>
  <cp:lastPrinted>2020-01-29T09:24:00Z</cp:lastPrinted>
  <dcterms:created xsi:type="dcterms:W3CDTF">2020-01-23T05:18:00Z</dcterms:created>
  <dcterms:modified xsi:type="dcterms:W3CDTF">2020-02-17T04:21:00Z</dcterms:modified>
</cp:coreProperties>
</file>